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E5" w:rsidRPr="0020355E" w:rsidRDefault="005F68E5" w:rsidP="001B53F2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>СОВЕТ</w:t>
      </w:r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>ИНКИНСКОГО СЕЛЬСКОГО  ПОСЕЛЕНИЯ</w:t>
      </w:r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>КОЛПАШЕВСКОГО  РАЙОНА   ТОМСКОЙ  ОБЛАСТИ</w:t>
      </w:r>
    </w:p>
    <w:p w:rsidR="005F68E5" w:rsidRPr="0020355E" w:rsidRDefault="005F68E5" w:rsidP="005F68E5">
      <w:pPr>
        <w:spacing w:before="120"/>
        <w:rPr>
          <w:rFonts w:ascii="Arial" w:hAnsi="Arial" w:cs="Arial"/>
          <w:b/>
        </w:rPr>
      </w:pPr>
    </w:p>
    <w:p w:rsidR="005F68E5" w:rsidRPr="0020355E" w:rsidRDefault="005F68E5" w:rsidP="001B53F2">
      <w:pPr>
        <w:jc w:val="center"/>
        <w:rPr>
          <w:rFonts w:ascii="Arial" w:hAnsi="Arial" w:cs="Arial"/>
          <w:b/>
          <w:sz w:val="32"/>
          <w:szCs w:val="32"/>
        </w:rPr>
      </w:pPr>
      <w:r w:rsidRPr="0020355E">
        <w:rPr>
          <w:rFonts w:ascii="Arial" w:hAnsi="Arial" w:cs="Arial"/>
          <w:b/>
          <w:sz w:val="32"/>
          <w:szCs w:val="32"/>
        </w:rPr>
        <w:t>РЕШЕНИЕ</w:t>
      </w:r>
    </w:p>
    <w:p w:rsidR="005F68E5" w:rsidRPr="0020355E" w:rsidRDefault="005F68E5" w:rsidP="00037A5C">
      <w:pPr>
        <w:spacing w:before="120"/>
        <w:jc w:val="right"/>
        <w:rPr>
          <w:rFonts w:ascii="Arial" w:hAnsi="Arial" w:cs="Arial"/>
          <w:sz w:val="28"/>
          <w:szCs w:val="28"/>
        </w:rPr>
      </w:pPr>
    </w:p>
    <w:p w:rsidR="005F68E5" w:rsidRPr="001B53F2" w:rsidRDefault="00CF0479" w:rsidP="005F68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037A5C" w:rsidRPr="001B53F2">
        <w:rPr>
          <w:rFonts w:ascii="Arial" w:hAnsi="Arial" w:cs="Arial"/>
          <w:sz w:val="22"/>
          <w:szCs w:val="22"/>
        </w:rPr>
        <w:t>.</w:t>
      </w:r>
      <w:r w:rsidR="005B4D07" w:rsidRPr="001B53F2">
        <w:rPr>
          <w:rFonts w:ascii="Arial" w:hAnsi="Arial" w:cs="Arial"/>
          <w:sz w:val="22"/>
          <w:szCs w:val="22"/>
        </w:rPr>
        <w:t>10</w:t>
      </w:r>
      <w:r w:rsidR="00421458" w:rsidRPr="001B53F2">
        <w:rPr>
          <w:rFonts w:ascii="Arial" w:hAnsi="Arial" w:cs="Arial"/>
          <w:sz w:val="22"/>
          <w:szCs w:val="22"/>
        </w:rPr>
        <w:t>.</w:t>
      </w:r>
      <w:r w:rsidR="005F68E5" w:rsidRPr="001B53F2">
        <w:rPr>
          <w:rFonts w:ascii="Arial" w:hAnsi="Arial" w:cs="Arial"/>
          <w:sz w:val="22"/>
          <w:szCs w:val="22"/>
        </w:rPr>
        <w:t>2018</w:t>
      </w:r>
      <w:r w:rsidR="005F68E5" w:rsidRPr="001B53F2">
        <w:rPr>
          <w:rFonts w:ascii="Arial" w:hAnsi="Arial" w:cs="Arial"/>
          <w:sz w:val="22"/>
          <w:szCs w:val="22"/>
        </w:rPr>
        <w:tab/>
        <w:t xml:space="preserve"> </w:t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</w:r>
      <w:r w:rsidR="005F68E5" w:rsidRPr="001B53F2">
        <w:rPr>
          <w:rFonts w:ascii="Arial" w:hAnsi="Arial" w:cs="Arial"/>
          <w:sz w:val="22"/>
          <w:szCs w:val="22"/>
        </w:rPr>
        <w:tab/>
        <w:t xml:space="preserve">№  </w:t>
      </w:r>
      <w:r>
        <w:rPr>
          <w:rFonts w:ascii="Arial" w:hAnsi="Arial" w:cs="Arial"/>
          <w:sz w:val="22"/>
          <w:szCs w:val="22"/>
        </w:rPr>
        <w:t>46</w:t>
      </w:r>
    </w:p>
    <w:p w:rsidR="005F68E5" w:rsidRPr="001B53F2" w:rsidRDefault="005F68E5" w:rsidP="005F68E5">
      <w:pPr>
        <w:jc w:val="center"/>
        <w:rPr>
          <w:rFonts w:ascii="Arial" w:hAnsi="Arial" w:cs="Arial"/>
          <w:sz w:val="22"/>
          <w:szCs w:val="22"/>
        </w:rPr>
      </w:pPr>
      <w:r w:rsidRPr="001B53F2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1B53F2">
        <w:rPr>
          <w:rFonts w:ascii="Arial" w:hAnsi="Arial" w:cs="Arial"/>
          <w:sz w:val="22"/>
          <w:szCs w:val="22"/>
        </w:rPr>
        <w:t>Инкино</w:t>
      </w:r>
      <w:proofErr w:type="spellEnd"/>
    </w:p>
    <w:p w:rsidR="005F68E5" w:rsidRPr="001B53F2" w:rsidRDefault="005F68E5" w:rsidP="005F68E5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1B53F2" w:rsidRPr="001B53F2" w:rsidTr="004D68EF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3F2" w:rsidRPr="001B53F2" w:rsidRDefault="001B53F2" w:rsidP="001B53F2">
            <w:pPr>
              <w:pStyle w:val="a6"/>
              <w:shd w:val="clear" w:color="auto" w:fill="FFFFFF"/>
              <w:spacing w:before="0" w:beforeAutospacing="0" w:after="0" w:afterAutospacing="0"/>
              <w:ind w:right="-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</w:pPr>
            <w:r w:rsidRPr="001B53F2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Об участии муниципального образования «</w:t>
            </w:r>
            <w:proofErr w:type="spellStart"/>
            <w:r w:rsidRPr="001B53F2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Инкинское</w:t>
            </w:r>
            <w:proofErr w:type="spellEnd"/>
            <w:r w:rsidRPr="001B53F2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 xml:space="preserve"> сельское поселение» в создании межмуниципального хозяйственного общества в форме общества с ограниченной ответственностью для осуществления полномочий по решению вопросов местного значения</w:t>
            </w:r>
          </w:p>
        </w:tc>
      </w:tr>
    </w:tbl>
    <w:p w:rsidR="001B53F2" w:rsidRPr="001B53F2" w:rsidRDefault="001B53F2" w:rsidP="001B53F2">
      <w:pPr>
        <w:spacing w:before="120"/>
        <w:rPr>
          <w:rFonts w:ascii="Arial" w:hAnsi="Arial" w:cs="Arial"/>
          <w:sz w:val="22"/>
          <w:szCs w:val="22"/>
        </w:rPr>
      </w:pPr>
    </w:p>
    <w:p w:rsidR="001B53F2" w:rsidRPr="001B53F2" w:rsidRDefault="001B53F2" w:rsidP="001B53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1B53F2">
        <w:rPr>
          <w:rFonts w:ascii="Arial" w:hAnsi="Arial" w:cs="Arial"/>
          <w:sz w:val="22"/>
          <w:szCs w:val="22"/>
          <w:bdr w:val="none" w:sz="0" w:space="0" w:color="auto" w:frame="1"/>
        </w:rPr>
        <w:t xml:space="preserve">В целях осуществления полномочий по решению вопросов </w:t>
      </w:r>
      <w:r w:rsidRPr="001B53F2">
        <w:rPr>
          <w:rFonts w:ascii="Arial" w:hAnsi="Arial" w:cs="Arial"/>
          <w:sz w:val="22"/>
          <w:szCs w:val="22"/>
          <w:bdr w:val="none" w:sz="0" w:space="0" w:color="auto" w:frame="1"/>
        </w:rPr>
        <w:br/>
        <w:t xml:space="preserve">местного значения </w:t>
      </w:r>
      <w:r w:rsidRPr="001B53F2">
        <w:rPr>
          <w:rFonts w:ascii="Arial" w:hAnsi="Arial" w:cs="Arial"/>
          <w:sz w:val="22"/>
          <w:szCs w:val="22"/>
          <w:shd w:val="clear" w:color="auto" w:fill="FFFFFF"/>
        </w:rPr>
        <w:t>по созданию условий для предоставления транспортных услуг населению, организации ритуальных услуг и содержания мест захоронения</w:t>
      </w:r>
      <w:r w:rsidRPr="001B53F2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Pr="001B53F2">
        <w:rPr>
          <w:rFonts w:ascii="Arial" w:hAnsi="Arial" w:cs="Arial"/>
          <w:sz w:val="22"/>
          <w:szCs w:val="22"/>
          <w:bdr w:val="none" w:sz="0" w:space="0" w:color="auto" w:frame="1"/>
        </w:rPr>
        <w:br/>
        <w:t xml:space="preserve">на основании статьи 68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8 февраля 1998 года № 14-ФЗ </w:t>
      </w:r>
      <w:r w:rsidRPr="001B53F2">
        <w:rPr>
          <w:rFonts w:ascii="Arial" w:hAnsi="Arial" w:cs="Arial"/>
          <w:sz w:val="22"/>
          <w:szCs w:val="22"/>
          <w:bdr w:val="none" w:sz="0" w:space="0" w:color="auto" w:frame="1"/>
        </w:rPr>
        <w:br/>
        <w:t xml:space="preserve">«Об обществах с ограниченной ответственностью», решения Думы </w:t>
      </w:r>
      <w:proofErr w:type="spellStart"/>
      <w:r w:rsidRPr="001B53F2">
        <w:rPr>
          <w:rFonts w:ascii="Arial" w:hAnsi="Arial" w:cs="Arial"/>
          <w:sz w:val="22"/>
          <w:szCs w:val="22"/>
          <w:bdr w:val="none" w:sz="0" w:space="0" w:color="auto" w:frame="1"/>
        </w:rPr>
        <w:t>Колпашевского</w:t>
      </w:r>
      <w:proofErr w:type="spellEnd"/>
      <w:r w:rsidRPr="001B53F2">
        <w:rPr>
          <w:rFonts w:ascii="Arial" w:hAnsi="Arial" w:cs="Arial"/>
          <w:sz w:val="22"/>
          <w:szCs w:val="22"/>
          <w:bdr w:val="none" w:sz="0" w:space="0" w:color="auto" w:frame="1"/>
        </w:rPr>
        <w:t xml:space="preserve"> района от 03.10.2018 №97 «</w:t>
      </w:r>
      <w:r w:rsidRPr="001B53F2">
        <w:rPr>
          <w:rFonts w:ascii="Arial" w:hAnsi="Arial" w:cs="Arial"/>
          <w:bCs/>
          <w:sz w:val="22"/>
          <w:szCs w:val="22"/>
          <w:bdr w:val="none" w:sz="0" w:space="0" w:color="auto" w:frame="1"/>
        </w:rPr>
        <w:t>Об участии в создании межмуниципального хозяйственного общества в форме общества с ограниченной ответственностью для осуществления полномочий по решению вопросов местного значения»</w:t>
      </w:r>
    </w:p>
    <w:p w:rsidR="001B53F2" w:rsidRPr="001B53F2" w:rsidRDefault="001B53F2" w:rsidP="001B53F2">
      <w:pPr>
        <w:ind w:firstLine="708"/>
        <w:rPr>
          <w:rFonts w:ascii="Arial" w:hAnsi="Arial" w:cs="Arial"/>
          <w:sz w:val="22"/>
          <w:szCs w:val="22"/>
        </w:rPr>
      </w:pPr>
      <w:r w:rsidRPr="001B53F2">
        <w:rPr>
          <w:rFonts w:ascii="Arial" w:hAnsi="Arial" w:cs="Arial"/>
          <w:sz w:val="22"/>
          <w:szCs w:val="22"/>
        </w:rPr>
        <w:t>СОВЕТ ПОСЕЛЕНИЯ РЕШИЛ:</w:t>
      </w:r>
    </w:p>
    <w:p w:rsidR="001B53F2" w:rsidRPr="001B53F2" w:rsidRDefault="001B53F2" w:rsidP="001B53F2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53F2">
        <w:rPr>
          <w:rFonts w:ascii="Arial" w:hAnsi="Arial" w:cs="Arial"/>
          <w:sz w:val="22"/>
          <w:szCs w:val="22"/>
          <w:shd w:val="clear" w:color="auto" w:fill="FFFFFF"/>
        </w:rPr>
        <w:t>Муниципальному образованию «</w:t>
      </w:r>
      <w:proofErr w:type="spellStart"/>
      <w:r w:rsidRPr="001B53F2">
        <w:rPr>
          <w:rFonts w:ascii="Arial" w:hAnsi="Arial" w:cs="Arial"/>
          <w:sz w:val="22"/>
          <w:szCs w:val="22"/>
          <w:shd w:val="clear" w:color="auto" w:fill="FFFFFF"/>
        </w:rPr>
        <w:t>Инкинское</w:t>
      </w:r>
      <w:proofErr w:type="spellEnd"/>
      <w:r w:rsidRPr="001B53F2">
        <w:rPr>
          <w:rFonts w:ascii="Arial" w:hAnsi="Arial" w:cs="Arial"/>
          <w:sz w:val="22"/>
          <w:szCs w:val="22"/>
          <w:shd w:val="clear" w:color="auto" w:fill="FFFFFF"/>
        </w:rPr>
        <w:t xml:space="preserve"> сельское поселение» принять участие в организации межмуниципального сотрудничества путем создания на базе общества с ограниченной ответственностью «Перевозчик» межмуниципального хозяйственного общества наряду с участием муниципальных образований «</w:t>
      </w:r>
      <w:proofErr w:type="spellStart"/>
      <w:r w:rsidRPr="001B53F2">
        <w:rPr>
          <w:rFonts w:ascii="Arial" w:hAnsi="Arial" w:cs="Arial"/>
          <w:sz w:val="22"/>
          <w:szCs w:val="22"/>
          <w:shd w:val="clear" w:color="auto" w:fill="FFFFFF"/>
        </w:rPr>
        <w:t>Колпашевский</w:t>
      </w:r>
      <w:proofErr w:type="spellEnd"/>
      <w:r w:rsidRPr="001B53F2">
        <w:rPr>
          <w:rFonts w:ascii="Arial" w:hAnsi="Arial" w:cs="Arial"/>
          <w:sz w:val="22"/>
          <w:szCs w:val="22"/>
          <w:shd w:val="clear" w:color="auto" w:fill="FFFFFF"/>
        </w:rPr>
        <w:t xml:space="preserve"> район», «Новоселовское сельское поселение», «</w:t>
      </w:r>
      <w:proofErr w:type="spellStart"/>
      <w:r w:rsidRPr="001B53F2">
        <w:rPr>
          <w:rFonts w:ascii="Arial" w:hAnsi="Arial" w:cs="Arial"/>
          <w:sz w:val="22"/>
          <w:szCs w:val="22"/>
          <w:shd w:val="clear" w:color="auto" w:fill="FFFFFF"/>
        </w:rPr>
        <w:t>Новогоренское</w:t>
      </w:r>
      <w:proofErr w:type="spellEnd"/>
      <w:r w:rsidRPr="001B53F2">
        <w:rPr>
          <w:rFonts w:ascii="Arial" w:hAnsi="Arial" w:cs="Arial"/>
          <w:sz w:val="22"/>
          <w:szCs w:val="22"/>
          <w:shd w:val="clear" w:color="auto" w:fill="FFFFFF"/>
        </w:rPr>
        <w:t xml:space="preserve"> сельское поселение», «</w:t>
      </w:r>
      <w:proofErr w:type="spellStart"/>
      <w:r w:rsidRPr="001B53F2">
        <w:rPr>
          <w:rFonts w:ascii="Arial" w:hAnsi="Arial" w:cs="Arial"/>
          <w:sz w:val="22"/>
          <w:szCs w:val="22"/>
          <w:shd w:val="clear" w:color="auto" w:fill="FFFFFF"/>
        </w:rPr>
        <w:t>Чажемтовское</w:t>
      </w:r>
      <w:proofErr w:type="spellEnd"/>
      <w:r w:rsidRPr="001B53F2">
        <w:rPr>
          <w:rFonts w:ascii="Arial" w:hAnsi="Arial" w:cs="Arial"/>
          <w:sz w:val="22"/>
          <w:szCs w:val="22"/>
          <w:shd w:val="clear" w:color="auto" w:fill="FFFFFF"/>
        </w:rPr>
        <w:t xml:space="preserve"> сельское поселение», «Саровское сельское поселение».</w:t>
      </w:r>
    </w:p>
    <w:p w:rsidR="001B53F2" w:rsidRPr="001B53F2" w:rsidRDefault="001B53F2" w:rsidP="001B53F2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1B53F2">
        <w:rPr>
          <w:rFonts w:ascii="Arial" w:hAnsi="Arial" w:cs="Arial"/>
          <w:sz w:val="22"/>
          <w:szCs w:val="22"/>
          <w:shd w:val="clear" w:color="auto" w:fill="FFFFFF"/>
        </w:rPr>
        <w:t> Утвердить размер вклада вносимого в межмуниципальное хозяйственное общество - общество с ограниченной ответственностью «Перевозчик» в сумме 1000 (одна тысяча) рублей.</w:t>
      </w:r>
    </w:p>
    <w:p w:rsidR="001B53F2" w:rsidRPr="001B53F2" w:rsidRDefault="001B53F2" w:rsidP="001B53F2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1B53F2">
        <w:rPr>
          <w:rFonts w:ascii="Arial" w:hAnsi="Arial" w:cs="Arial"/>
          <w:sz w:val="22"/>
          <w:szCs w:val="22"/>
          <w:shd w:val="clear" w:color="auto" w:fill="FFFFFF"/>
        </w:rPr>
        <w:t>Органом местного самоуправления, который будет выступать участником общества с ограниченной ответственностью «Перевозчик» от имени муниципального образования «</w:t>
      </w:r>
      <w:proofErr w:type="spellStart"/>
      <w:r w:rsidRPr="001B53F2">
        <w:rPr>
          <w:rFonts w:ascii="Arial" w:hAnsi="Arial" w:cs="Arial"/>
          <w:sz w:val="22"/>
          <w:szCs w:val="22"/>
          <w:shd w:val="clear" w:color="auto" w:fill="FFFFFF"/>
        </w:rPr>
        <w:t>Инкинское</w:t>
      </w:r>
      <w:proofErr w:type="spellEnd"/>
      <w:r w:rsidRPr="001B53F2">
        <w:rPr>
          <w:rFonts w:ascii="Arial" w:hAnsi="Arial" w:cs="Arial"/>
          <w:sz w:val="22"/>
          <w:szCs w:val="22"/>
          <w:shd w:val="clear" w:color="auto" w:fill="FFFFFF"/>
        </w:rPr>
        <w:t xml:space="preserve"> сельское поселение», определить Администрацию </w:t>
      </w:r>
      <w:proofErr w:type="spellStart"/>
      <w:r w:rsidRPr="001B53F2">
        <w:rPr>
          <w:rFonts w:ascii="Arial" w:hAnsi="Arial" w:cs="Arial"/>
          <w:sz w:val="22"/>
          <w:szCs w:val="22"/>
          <w:shd w:val="clear" w:color="auto" w:fill="FFFFFF"/>
        </w:rPr>
        <w:t>Инкинского</w:t>
      </w:r>
      <w:proofErr w:type="spellEnd"/>
      <w:r w:rsidRPr="001B53F2">
        <w:rPr>
          <w:rFonts w:ascii="Arial" w:hAnsi="Arial" w:cs="Arial"/>
          <w:sz w:val="22"/>
          <w:szCs w:val="22"/>
          <w:shd w:val="clear" w:color="auto" w:fill="FFFFFF"/>
        </w:rPr>
        <w:t xml:space="preserve"> сельского поселения.</w:t>
      </w:r>
    </w:p>
    <w:p w:rsidR="001B53F2" w:rsidRPr="001B53F2" w:rsidRDefault="001B53F2" w:rsidP="001B53F2">
      <w:pPr>
        <w:pStyle w:val="a3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1B53F2">
        <w:rPr>
          <w:rFonts w:ascii="Arial" w:hAnsi="Arial" w:cs="Arial"/>
          <w:sz w:val="22"/>
          <w:szCs w:val="22"/>
        </w:rPr>
        <w:t xml:space="preserve">Опубликовать настоящее решение в Ведомостях органов местного самоуправления </w:t>
      </w:r>
      <w:proofErr w:type="spellStart"/>
      <w:r w:rsidRPr="001B53F2">
        <w:rPr>
          <w:rFonts w:ascii="Arial" w:hAnsi="Arial" w:cs="Arial"/>
          <w:sz w:val="22"/>
          <w:szCs w:val="22"/>
        </w:rPr>
        <w:t>Инкинского</w:t>
      </w:r>
      <w:proofErr w:type="spellEnd"/>
      <w:r w:rsidRPr="001B53F2">
        <w:rPr>
          <w:rFonts w:ascii="Arial" w:hAnsi="Arial" w:cs="Arial"/>
          <w:sz w:val="22"/>
          <w:szCs w:val="22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Pr="001B53F2">
        <w:rPr>
          <w:rFonts w:ascii="Arial" w:hAnsi="Arial" w:cs="Arial"/>
          <w:sz w:val="22"/>
          <w:szCs w:val="22"/>
        </w:rPr>
        <w:t>Ин</w:t>
      </w:r>
      <w:r w:rsidR="00F84911">
        <w:rPr>
          <w:rFonts w:ascii="Arial" w:hAnsi="Arial" w:cs="Arial"/>
          <w:sz w:val="22"/>
          <w:szCs w:val="22"/>
        </w:rPr>
        <w:t>ки</w:t>
      </w:r>
      <w:bookmarkStart w:id="0" w:name="_GoBack"/>
      <w:bookmarkEnd w:id="0"/>
      <w:r w:rsidRPr="001B53F2">
        <w:rPr>
          <w:rFonts w:ascii="Arial" w:hAnsi="Arial" w:cs="Arial"/>
          <w:sz w:val="22"/>
          <w:szCs w:val="22"/>
        </w:rPr>
        <w:t>нское</w:t>
      </w:r>
      <w:proofErr w:type="spellEnd"/>
      <w:r w:rsidRPr="001B53F2">
        <w:rPr>
          <w:rFonts w:ascii="Arial" w:hAnsi="Arial" w:cs="Arial"/>
          <w:sz w:val="22"/>
          <w:szCs w:val="22"/>
        </w:rPr>
        <w:t xml:space="preserve"> сельское поселение».</w:t>
      </w:r>
    </w:p>
    <w:p w:rsidR="001B53F2" w:rsidRPr="001B53F2" w:rsidRDefault="001B53F2" w:rsidP="001B53F2">
      <w:pPr>
        <w:pStyle w:val="a3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1B53F2">
        <w:rPr>
          <w:rFonts w:ascii="Arial" w:hAnsi="Arial" w:cs="Arial"/>
          <w:sz w:val="22"/>
          <w:szCs w:val="22"/>
        </w:rPr>
        <w:t>Настоящее решение вступает в силу с даты его официального опубликования.</w:t>
      </w:r>
    </w:p>
    <w:p w:rsidR="005A6063" w:rsidRDefault="005A6063">
      <w:pPr>
        <w:rPr>
          <w:rFonts w:ascii="Arial" w:hAnsi="Arial" w:cs="Arial"/>
          <w:sz w:val="22"/>
          <w:szCs w:val="22"/>
        </w:rPr>
      </w:pPr>
    </w:p>
    <w:p w:rsidR="001B53F2" w:rsidRDefault="001B53F2">
      <w:pPr>
        <w:rPr>
          <w:rFonts w:ascii="Arial" w:hAnsi="Arial" w:cs="Arial"/>
          <w:sz w:val="22"/>
          <w:szCs w:val="22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56"/>
        <w:gridCol w:w="4898"/>
      </w:tblGrid>
      <w:tr w:rsidR="005A6063" w:rsidRPr="001B53F2" w:rsidTr="001B53F2">
        <w:tc>
          <w:tcPr>
            <w:tcW w:w="4956" w:type="dxa"/>
            <w:shd w:val="clear" w:color="auto" w:fill="auto"/>
          </w:tcPr>
          <w:p w:rsidR="005A6063" w:rsidRPr="001B53F2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3F2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proofErr w:type="spellStart"/>
            <w:r w:rsidRPr="001B53F2">
              <w:rPr>
                <w:rFonts w:ascii="Arial" w:hAnsi="Arial" w:cs="Arial"/>
                <w:sz w:val="22"/>
                <w:szCs w:val="22"/>
              </w:rPr>
              <w:t>Инкинского</w:t>
            </w:r>
            <w:proofErr w:type="spellEnd"/>
          </w:p>
          <w:p w:rsidR="005A6063" w:rsidRPr="001B53F2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3F2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</w:p>
        </w:tc>
        <w:tc>
          <w:tcPr>
            <w:tcW w:w="4898" w:type="dxa"/>
            <w:shd w:val="clear" w:color="auto" w:fill="auto"/>
          </w:tcPr>
          <w:p w:rsidR="005A6063" w:rsidRPr="001B53F2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6063" w:rsidRPr="001B53F2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3F2">
              <w:rPr>
                <w:rFonts w:ascii="Arial" w:hAnsi="Arial" w:cs="Arial"/>
                <w:sz w:val="22"/>
                <w:szCs w:val="22"/>
              </w:rPr>
              <w:t>Г.Н.Вариводова</w:t>
            </w:r>
            <w:proofErr w:type="spellEnd"/>
          </w:p>
        </w:tc>
      </w:tr>
    </w:tbl>
    <w:p w:rsidR="005A6063" w:rsidRDefault="005A6063" w:rsidP="005A606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1B53F2" w:rsidRPr="001B53F2" w:rsidRDefault="001B53F2" w:rsidP="005A606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0"/>
        <w:gridCol w:w="4894"/>
      </w:tblGrid>
      <w:tr w:rsidR="005A6063" w:rsidRPr="001B53F2" w:rsidTr="001E4C3E">
        <w:tc>
          <w:tcPr>
            <w:tcW w:w="4960" w:type="dxa"/>
            <w:shd w:val="clear" w:color="auto" w:fill="auto"/>
          </w:tcPr>
          <w:p w:rsidR="005A6063" w:rsidRPr="001B53F2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3F2">
              <w:rPr>
                <w:rFonts w:ascii="Arial" w:hAnsi="Arial" w:cs="Arial"/>
                <w:sz w:val="22"/>
                <w:szCs w:val="22"/>
              </w:rPr>
              <w:t xml:space="preserve">Председатель Совета </w:t>
            </w:r>
          </w:p>
          <w:p w:rsidR="005A6063" w:rsidRPr="001B53F2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3F2">
              <w:rPr>
                <w:rFonts w:ascii="Arial" w:hAnsi="Arial" w:cs="Arial"/>
                <w:sz w:val="22"/>
                <w:szCs w:val="22"/>
              </w:rPr>
              <w:t>Инкинского</w:t>
            </w:r>
            <w:proofErr w:type="spellEnd"/>
            <w:r w:rsidRPr="001B53F2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894" w:type="dxa"/>
            <w:shd w:val="clear" w:color="auto" w:fill="auto"/>
          </w:tcPr>
          <w:p w:rsidR="005A6063" w:rsidRPr="001B53F2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6063" w:rsidRPr="001B53F2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53F2">
              <w:rPr>
                <w:rFonts w:ascii="Arial" w:hAnsi="Arial" w:cs="Arial"/>
                <w:sz w:val="22"/>
                <w:szCs w:val="22"/>
              </w:rPr>
              <w:t xml:space="preserve">И.А. </w:t>
            </w:r>
            <w:proofErr w:type="spellStart"/>
            <w:r w:rsidRPr="001B53F2">
              <w:rPr>
                <w:rFonts w:ascii="Arial" w:hAnsi="Arial" w:cs="Arial"/>
                <w:sz w:val="22"/>
                <w:szCs w:val="22"/>
              </w:rPr>
              <w:t>Барышева</w:t>
            </w:r>
            <w:proofErr w:type="spellEnd"/>
          </w:p>
        </w:tc>
      </w:tr>
    </w:tbl>
    <w:p w:rsidR="005F68E5" w:rsidRDefault="005F68E5" w:rsidP="001B53F2"/>
    <w:sectPr w:rsidR="005F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4C5"/>
    <w:multiLevelType w:val="multilevel"/>
    <w:tmpl w:val="A2DECE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36005959"/>
    <w:multiLevelType w:val="multilevel"/>
    <w:tmpl w:val="B76C27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3F794D1B"/>
    <w:multiLevelType w:val="multilevel"/>
    <w:tmpl w:val="B76C279C"/>
    <w:lvl w:ilvl="0">
      <w:start w:val="1"/>
      <w:numFmt w:val="decimal"/>
      <w:lvlText w:val="%1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61235646"/>
    <w:multiLevelType w:val="multilevel"/>
    <w:tmpl w:val="B76C27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6F747E8D"/>
    <w:multiLevelType w:val="multilevel"/>
    <w:tmpl w:val="7CF2E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1604326"/>
    <w:multiLevelType w:val="hybridMultilevel"/>
    <w:tmpl w:val="582AD530"/>
    <w:lvl w:ilvl="0" w:tplc="5C5A7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1F"/>
    <w:rsid w:val="00037A5C"/>
    <w:rsid w:val="001613E0"/>
    <w:rsid w:val="00162D06"/>
    <w:rsid w:val="001664D6"/>
    <w:rsid w:val="00185040"/>
    <w:rsid w:val="001B3AB0"/>
    <w:rsid w:val="001B53F2"/>
    <w:rsid w:val="00305927"/>
    <w:rsid w:val="00421458"/>
    <w:rsid w:val="00477D61"/>
    <w:rsid w:val="00581705"/>
    <w:rsid w:val="005A6063"/>
    <w:rsid w:val="005B4D07"/>
    <w:rsid w:val="005F68E5"/>
    <w:rsid w:val="00763E4B"/>
    <w:rsid w:val="007B1CBB"/>
    <w:rsid w:val="00836425"/>
    <w:rsid w:val="009F64FF"/>
    <w:rsid w:val="00AB4510"/>
    <w:rsid w:val="00B077F3"/>
    <w:rsid w:val="00B36EBE"/>
    <w:rsid w:val="00B70826"/>
    <w:rsid w:val="00C94504"/>
    <w:rsid w:val="00CA59DA"/>
    <w:rsid w:val="00CF0479"/>
    <w:rsid w:val="00EF761F"/>
    <w:rsid w:val="00F30E6B"/>
    <w:rsid w:val="00F44E02"/>
    <w:rsid w:val="00F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6E68"/>
  <w15:chartTrackingRefBased/>
  <w15:docId w15:val="{7E262BD2-124A-4452-AA98-63965CF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E5"/>
    <w:pPr>
      <w:ind w:left="720"/>
      <w:contextualSpacing/>
    </w:pPr>
  </w:style>
  <w:style w:type="paragraph" w:customStyle="1" w:styleId="ConsNonformat">
    <w:name w:val="ConsNonformat"/>
    <w:rsid w:val="00305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581705"/>
    <w:pPr>
      <w:jc w:val="both"/>
    </w:pPr>
    <w:rPr>
      <w:rFonts w:ascii="Arial" w:hAnsi="Arial" w:cs="Arial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81705"/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53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B53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2018-10-10T06:20:00Z</dcterms:created>
  <dcterms:modified xsi:type="dcterms:W3CDTF">2018-11-21T06:22:00Z</dcterms:modified>
</cp:coreProperties>
</file>