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F0" w:rsidRPr="001014C2" w:rsidRDefault="00370AF0" w:rsidP="00370AF0">
      <w:pPr>
        <w:jc w:val="center"/>
        <w:rPr>
          <w:rFonts w:ascii="Arial" w:hAnsi="Arial" w:cs="Arial"/>
          <w:b/>
          <w:sz w:val="28"/>
        </w:rPr>
      </w:pPr>
      <w:r w:rsidRPr="001014C2">
        <w:rPr>
          <w:rFonts w:ascii="Arial" w:hAnsi="Arial" w:cs="Arial"/>
          <w:b/>
          <w:sz w:val="28"/>
        </w:rPr>
        <w:t>АДМИНИСТРАЦИЯ ИНКИНСКОГО СЕЛЬСКОГО ПОСЕЛЕНИЯ</w:t>
      </w:r>
    </w:p>
    <w:p w:rsidR="00370AF0" w:rsidRPr="001014C2" w:rsidRDefault="00370AF0" w:rsidP="00370AF0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014C2">
        <w:rPr>
          <w:rFonts w:ascii="Arial" w:hAnsi="Arial" w:cs="Arial"/>
          <w:b/>
          <w:sz w:val="28"/>
          <w:szCs w:val="28"/>
        </w:rPr>
        <w:t>КОЛПАШЕВСКОГО  РАЙОНА</w:t>
      </w:r>
      <w:proofErr w:type="gramEnd"/>
      <w:r w:rsidRPr="001014C2">
        <w:rPr>
          <w:rFonts w:ascii="Arial" w:hAnsi="Arial" w:cs="Arial"/>
          <w:b/>
          <w:sz w:val="28"/>
          <w:szCs w:val="28"/>
        </w:rPr>
        <w:t xml:space="preserve">  ТОМСКОЙ ОБЛАСТИ</w:t>
      </w:r>
    </w:p>
    <w:p w:rsidR="00370AF0" w:rsidRPr="001014C2" w:rsidRDefault="00370AF0" w:rsidP="00370AF0">
      <w:pPr>
        <w:spacing w:before="120"/>
        <w:rPr>
          <w:rFonts w:ascii="Arial" w:hAnsi="Arial" w:cs="Arial"/>
          <w:sz w:val="24"/>
          <w:szCs w:val="24"/>
        </w:rPr>
      </w:pPr>
    </w:p>
    <w:p w:rsidR="00370AF0" w:rsidRPr="001014C2" w:rsidRDefault="00370AF0" w:rsidP="00370AF0">
      <w:pPr>
        <w:jc w:val="center"/>
        <w:rPr>
          <w:rFonts w:ascii="Arial" w:hAnsi="Arial" w:cs="Arial"/>
          <w:b/>
          <w:sz w:val="32"/>
          <w:szCs w:val="32"/>
        </w:rPr>
      </w:pPr>
      <w:r w:rsidRPr="001014C2">
        <w:rPr>
          <w:rFonts w:ascii="Arial" w:hAnsi="Arial" w:cs="Arial"/>
          <w:b/>
          <w:sz w:val="32"/>
          <w:szCs w:val="32"/>
        </w:rPr>
        <w:t>ПОСТАНОВЛЕНИЕ</w:t>
      </w:r>
      <w:r w:rsidR="00141469" w:rsidRPr="001014C2">
        <w:rPr>
          <w:rFonts w:ascii="Arial" w:hAnsi="Arial" w:cs="Arial"/>
          <w:b/>
          <w:sz w:val="32"/>
          <w:szCs w:val="32"/>
        </w:rPr>
        <w:t xml:space="preserve"> </w:t>
      </w:r>
    </w:p>
    <w:p w:rsidR="00370AF0" w:rsidRPr="001014C2" w:rsidRDefault="00370AF0" w:rsidP="00370AF0">
      <w:pPr>
        <w:spacing w:before="120"/>
        <w:rPr>
          <w:rFonts w:ascii="Arial" w:hAnsi="Arial" w:cs="Arial"/>
          <w:sz w:val="28"/>
          <w:szCs w:val="24"/>
        </w:rPr>
      </w:pPr>
    </w:p>
    <w:p w:rsidR="00370AF0" w:rsidRPr="001014C2" w:rsidRDefault="004B71C2" w:rsidP="00370AF0">
      <w:pPr>
        <w:rPr>
          <w:rFonts w:ascii="Arial" w:hAnsi="Arial" w:cs="Arial"/>
          <w:sz w:val="24"/>
          <w:szCs w:val="24"/>
        </w:rPr>
      </w:pPr>
      <w:r w:rsidRPr="001014C2">
        <w:rPr>
          <w:rFonts w:ascii="Arial" w:hAnsi="Arial" w:cs="Arial"/>
          <w:sz w:val="24"/>
          <w:szCs w:val="24"/>
        </w:rPr>
        <w:t>30.03.2018</w:t>
      </w:r>
      <w:r w:rsidR="00370AF0" w:rsidRPr="001014C2">
        <w:rPr>
          <w:rFonts w:ascii="Arial" w:hAnsi="Arial" w:cs="Arial"/>
          <w:sz w:val="24"/>
          <w:szCs w:val="24"/>
        </w:rPr>
        <w:tab/>
      </w:r>
      <w:r w:rsidR="00370AF0" w:rsidRPr="001014C2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</w:t>
      </w:r>
      <w:proofErr w:type="gramStart"/>
      <w:r w:rsidR="00370AF0" w:rsidRPr="001014C2">
        <w:rPr>
          <w:rFonts w:ascii="Arial" w:hAnsi="Arial" w:cs="Arial"/>
          <w:sz w:val="24"/>
          <w:szCs w:val="24"/>
        </w:rPr>
        <w:t xml:space="preserve">№  </w:t>
      </w:r>
      <w:r w:rsidRPr="001014C2">
        <w:rPr>
          <w:rFonts w:ascii="Arial" w:hAnsi="Arial" w:cs="Arial"/>
          <w:sz w:val="24"/>
          <w:szCs w:val="24"/>
        </w:rPr>
        <w:t>40</w:t>
      </w:r>
      <w:proofErr w:type="gramEnd"/>
    </w:p>
    <w:tbl>
      <w:tblPr>
        <w:tblW w:w="14967" w:type="dxa"/>
        <w:tblLook w:val="01E0" w:firstRow="1" w:lastRow="1" w:firstColumn="1" w:lastColumn="1" w:noHBand="0" w:noVBand="0"/>
      </w:tblPr>
      <w:tblGrid>
        <w:gridCol w:w="9464"/>
        <w:gridCol w:w="5503"/>
      </w:tblGrid>
      <w:tr w:rsidR="00370AF0" w:rsidRPr="001014C2" w:rsidTr="008030C6">
        <w:tc>
          <w:tcPr>
            <w:tcW w:w="9464" w:type="dxa"/>
            <w:shd w:val="clear" w:color="auto" w:fill="auto"/>
          </w:tcPr>
          <w:p w:rsidR="00370AF0" w:rsidRPr="001014C2" w:rsidRDefault="00370AF0" w:rsidP="008030C6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0AF0" w:rsidRPr="001014C2" w:rsidRDefault="00370AF0" w:rsidP="008030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4C2">
              <w:rPr>
                <w:rFonts w:ascii="Arial" w:hAnsi="Arial" w:cs="Arial"/>
                <w:sz w:val="24"/>
                <w:szCs w:val="24"/>
              </w:rPr>
              <w:t xml:space="preserve">О снятии с учета в качестве нуждающейся в жилом помещении </w:t>
            </w:r>
          </w:p>
          <w:p w:rsidR="00370AF0" w:rsidRPr="001014C2" w:rsidRDefault="004B71C2" w:rsidP="001014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4C2">
              <w:rPr>
                <w:rFonts w:ascii="Arial" w:hAnsi="Arial" w:cs="Arial"/>
                <w:sz w:val="24"/>
                <w:szCs w:val="24"/>
              </w:rPr>
              <w:t>Потапкину</w:t>
            </w:r>
            <w:proofErr w:type="spellEnd"/>
            <w:r w:rsidRPr="001014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14C2" w:rsidRPr="001014C2">
              <w:rPr>
                <w:rFonts w:ascii="Arial" w:hAnsi="Arial" w:cs="Arial"/>
                <w:sz w:val="24"/>
                <w:szCs w:val="24"/>
              </w:rPr>
              <w:t>И</w:t>
            </w:r>
            <w:r w:rsidRPr="001014C2">
              <w:rPr>
                <w:rFonts w:ascii="Arial" w:hAnsi="Arial" w:cs="Arial"/>
                <w:sz w:val="24"/>
                <w:szCs w:val="24"/>
              </w:rPr>
              <w:t>нну Игоревну</w:t>
            </w:r>
          </w:p>
        </w:tc>
        <w:tc>
          <w:tcPr>
            <w:tcW w:w="5503" w:type="dxa"/>
            <w:shd w:val="clear" w:color="auto" w:fill="auto"/>
          </w:tcPr>
          <w:p w:rsidR="00370AF0" w:rsidRPr="001014C2" w:rsidRDefault="00370AF0" w:rsidP="008030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0AF0" w:rsidRPr="001014C2" w:rsidRDefault="00370AF0" w:rsidP="00370AF0">
      <w:pPr>
        <w:spacing w:before="120"/>
        <w:rPr>
          <w:rFonts w:ascii="Arial" w:hAnsi="Arial" w:cs="Arial"/>
          <w:sz w:val="24"/>
          <w:szCs w:val="24"/>
        </w:rPr>
      </w:pPr>
    </w:p>
    <w:p w:rsidR="00370AF0" w:rsidRPr="001014C2" w:rsidRDefault="00370AF0" w:rsidP="00370AF0">
      <w:pPr>
        <w:jc w:val="both"/>
        <w:rPr>
          <w:rFonts w:ascii="Arial" w:hAnsi="Arial" w:cs="Arial"/>
          <w:sz w:val="24"/>
          <w:szCs w:val="24"/>
        </w:rPr>
      </w:pPr>
      <w:r w:rsidRPr="001014C2">
        <w:rPr>
          <w:rFonts w:ascii="Arial" w:hAnsi="Arial" w:cs="Arial"/>
          <w:sz w:val="24"/>
          <w:szCs w:val="24"/>
        </w:rPr>
        <w:tab/>
        <w:t xml:space="preserve">В соответствии с пп.2 п.1 ст. 56 Жилищного кодекса Российской Федерации и на основании выписки из Единого государственного реестра </w:t>
      </w:r>
      <w:r w:rsidR="004B71C2" w:rsidRPr="001014C2">
        <w:rPr>
          <w:rFonts w:ascii="Arial" w:hAnsi="Arial" w:cs="Arial"/>
          <w:sz w:val="24"/>
          <w:szCs w:val="24"/>
        </w:rPr>
        <w:t xml:space="preserve">прав на </w:t>
      </w:r>
      <w:r w:rsidRPr="001014C2">
        <w:rPr>
          <w:rFonts w:ascii="Arial" w:hAnsi="Arial" w:cs="Arial"/>
          <w:sz w:val="24"/>
          <w:szCs w:val="24"/>
        </w:rPr>
        <w:t>недвижим</w:t>
      </w:r>
      <w:r w:rsidR="004B71C2" w:rsidRPr="001014C2">
        <w:rPr>
          <w:rFonts w:ascii="Arial" w:hAnsi="Arial" w:cs="Arial"/>
          <w:sz w:val="24"/>
          <w:szCs w:val="24"/>
        </w:rPr>
        <w:t>ое имущество и сделок с ним, удостоверяющая проведенную государственную регистрацию</w:t>
      </w:r>
      <w:r w:rsidRPr="001014C2">
        <w:rPr>
          <w:rFonts w:ascii="Arial" w:hAnsi="Arial" w:cs="Arial"/>
          <w:sz w:val="24"/>
          <w:szCs w:val="24"/>
        </w:rPr>
        <w:t xml:space="preserve"> </w:t>
      </w:r>
      <w:r w:rsidR="004B71C2" w:rsidRPr="001014C2">
        <w:rPr>
          <w:rFonts w:ascii="Arial" w:hAnsi="Arial" w:cs="Arial"/>
          <w:sz w:val="24"/>
          <w:szCs w:val="24"/>
        </w:rPr>
        <w:t>от 30.12.2016 кадастровый номер объекта:</w:t>
      </w:r>
      <w:r w:rsidR="002135F3" w:rsidRPr="001014C2">
        <w:rPr>
          <w:rFonts w:ascii="Arial" w:hAnsi="Arial" w:cs="Arial"/>
          <w:sz w:val="24"/>
          <w:szCs w:val="24"/>
        </w:rPr>
        <w:t xml:space="preserve"> 70:08:0100009:</w:t>
      </w:r>
      <w:r w:rsidR="000D5B17" w:rsidRPr="001014C2">
        <w:rPr>
          <w:rFonts w:ascii="Arial" w:hAnsi="Arial" w:cs="Arial"/>
          <w:sz w:val="24"/>
          <w:szCs w:val="24"/>
        </w:rPr>
        <w:t>6</w:t>
      </w:r>
      <w:r w:rsidR="004B71C2" w:rsidRPr="001014C2">
        <w:rPr>
          <w:rFonts w:ascii="Arial" w:hAnsi="Arial" w:cs="Arial"/>
          <w:sz w:val="24"/>
          <w:szCs w:val="24"/>
        </w:rPr>
        <w:t>17, общая долевая собственность, №70</w:t>
      </w:r>
      <w:r w:rsidR="002135F3" w:rsidRPr="001014C2">
        <w:rPr>
          <w:rFonts w:ascii="Arial" w:hAnsi="Arial" w:cs="Arial"/>
          <w:sz w:val="24"/>
          <w:szCs w:val="24"/>
        </w:rPr>
        <w:t>-70/00</w:t>
      </w:r>
      <w:r w:rsidR="004B71C2" w:rsidRPr="001014C2">
        <w:rPr>
          <w:rFonts w:ascii="Arial" w:hAnsi="Arial" w:cs="Arial"/>
          <w:sz w:val="24"/>
          <w:szCs w:val="24"/>
        </w:rPr>
        <w:t>8-70/008</w:t>
      </w:r>
      <w:r w:rsidR="002135F3" w:rsidRPr="001014C2">
        <w:rPr>
          <w:rFonts w:ascii="Arial" w:hAnsi="Arial" w:cs="Arial"/>
          <w:sz w:val="24"/>
          <w:szCs w:val="24"/>
        </w:rPr>
        <w:t>/</w:t>
      </w:r>
      <w:r w:rsidR="004B71C2" w:rsidRPr="001014C2">
        <w:rPr>
          <w:rFonts w:ascii="Arial" w:hAnsi="Arial" w:cs="Arial"/>
          <w:sz w:val="24"/>
          <w:szCs w:val="24"/>
        </w:rPr>
        <w:t>011/</w:t>
      </w:r>
      <w:r w:rsidR="002135F3" w:rsidRPr="001014C2">
        <w:rPr>
          <w:rFonts w:ascii="Arial" w:hAnsi="Arial" w:cs="Arial"/>
          <w:sz w:val="24"/>
          <w:szCs w:val="24"/>
        </w:rPr>
        <w:t>201</w:t>
      </w:r>
      <w:r w:rsidR="004B71C2" w:rsidRPr="001014C2">
        <w:rPr>
          <w:rFonts w:ascii="Arial" w:hAnsi="Arial" w:cs="Arial"/>
          <w:sz w:val="24"/>
          <w:szCs w:val="24"/>
        </w:rPr>
        <w:t>6-2181/</w:t>
      </w:r>
      <w:proofErr w:type="gramStart"/>
      <w:r w:rsidR="004B71C2" w:rsidRPr="001014C2">
        <w:rPr>
          <w:rFonts w:ascii="Arial" w:hAnsi="Arial" w:cs="Arial"/>
          <w:sz w:val="24"/>
          <w:szCs w:val="24"/>
        </w:rPr>
        <w:t xml:space="preserve">2 </w:t>
      </w:r>
      <w:r w:rsidR="002135F3" w:rsidRPr="001014C2">
        <w:rPr>
          <w:rFonts w:ascii="Arial" w:hAnsi="Arial" w:cs="Arial"/>
          <w:sz w:val="24"/>
          <w:szCs w:val="24"/>
        </w:rPr>
        <w:t xml:space="preserve"> </w:t>
      </w:r>
      <w:r w:rsidRPr="001014C2">
        <w:rPr>
          <w:rFonts w:ascii="Arial" w:hAnsi="Arial" w:cs="Arial"/>
          <w:sz w:val="24"/>
          <w:szCs w:val="24"/>
        </w:rPr>
        <w:t>от</w:t>
      </w:r>
      <w:proofErr w:type="gramEnd"/>
      <w:r w:rsidRPr="001014C2">
        <w:rPr>
          <w:rFonts w:ascii="Arial" w:hAnsi="Arial" w:cs="Arial"/>
          <w:sz w:val="24"/>
          <w:szCs w:val="24"/>
        </w:rPr>
        <w:t xml:space="preserve"> </w:t>
      </w:r>
      <w:r w:rsidR="004B71C2" w:rsidRPr="001014C2">
        <w:rPr>
          <w:rFonts w:ascii="Arial" w:hAnsi="Arial" w:cs="Arial"/>
          <w:sz w:val="24"/>
          <w:szCs w:val="24"/>
        </w:rPr>
        <w:t>30.12.2016, доля в праве 1/5</w:t>
      </w:r>
      <w:r w:rsidRPr="001014C2">
        <w:rPr>
          <w:rFonts w:ascii="Arial" w:hAnsi="Arial" w:cs="Arial"/>
          <w:sz w:val="24"/>
          <w:szCs w:val="24"/>
        </w:rPr>
        <w:t xml:space="preserve"> </w:t>
      </w:r>
      <w:r w:rsidRPr="001014C2">
        <w:rPr>
          <w:rFonts w:ascii="Arial" w:hAnsi="Arial" w:cs="Arial"/>
          <w:sz w:val="24"/>
          <w:szCs w:val="24"/>
        </w:rPr>
        <w:tab/>
        <w:t>ПОСТАНОВЛЯЮ:</w:t>
      </w:r>
    </w:p>
    <w:p w:rsidR="001014C2" w:rsidRPr="001014C2" w:rsidRDefault="00370AF0" w:rsidP="00370AF0">
      <w:pPr>
        <w:jc w:val="both"/>
        <w:rPr>
          <w:rFonts w:ascii="Arial" w:hAnsi="Arial" w:cs="Arial"/>
          <w:sz w:val="24"/>
          <w:szCs w:val="24"/>
        </w:rPr>
      </w:pPr>
      <w:r w:rsidRPr="001014C2">
        <w:rPr>
          <w:rFonts w:ascii="Arial" w:hAnsi="Arial" w:cs="Arial"/>
          <w:sz w:val="24"/>
          <w:szCs w:val="24"/>
        </w:rPr>
        <w:tab/>
        <w:t xml:space="preserve">1. Снять с </w:t>
      </w:r>
      <w:proofErr w:type="gramStart"/>
      <w:r w:rsidRPr="001014C2">
        <w:rPr>
          <w:rFonts w:ascii="Arial" w:hAnsi="Arial" w:cs="Arial"/>
          <w:sz w:val="24"/>
          <w:szCs w:val="24"/>
        </w:rPr>
        <w:t>учета  в</w:t>
      </w:r>
      <w:proofErr w:type="gramEnd"/>
      <w:r w:rsidRPr="001014C2">
        <w:rPr>
          <w:rFonts w:ascii="Arial" w:hAnsi="Arial" w:cs="Arial"/>
          <w:sz w:val="24"/>
          <w:szCs w:val="24"/>
        </w:rPr>
        <w:t xml:space="preserve"> качестве нуждающейся в жилом помещении </w:t>
      </w:r>
      <w:proofErr w:type="spellStart"/>
      <w:r w:rsidR="001014C2" w:rsidRPr="001014C2">
        <w:rPr>
          <w:rFonts w:ascii="Arial" w:hAnsi="Arial" w:cs="Arial"/>
          <w:sz w:val="24"/>
          <w:szCs w:val="24"/>
        </w:rPr>
        <w:t>Потапкину</w:t>
      </w:r>
      <w:proofErr w:type="spellEnd"/>
      <w:r w:rsidR="001014C2" w:rsidRPr="001014C2">
        <w:rPr>
          <w:rFonts w:ascii="Arial" w:hAnsi="Arial" w:cs="Arial"/>
          <w:sz w:val="24"/>
          <w:szCs w:val="24"/>
        </w:rPr>
        <w:t xml:space="preserve"> Инну Игоревну</w:t>
      </w:r>
      <w:r w:rsidR="001014C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370AF0" w:rsidRPr="001014C2" w:rsidRDefault="00370AF0" w:rsidP="00370AF0">
      <w:pPr>
        <w:jc w:val="both"/>
        <w:rPr>
          <w:rFonts w:ascii="Arial" w:hAnsi="Arial" w:cs="Arial"/>
          <w:sz w:val="24"/>
          <w:szCs w:val="24"/>
        </w:rPr>
      </w:pPr>
      <w:r w:rsidRPr="001014C2">
        <w:rPr>
          <w:rFonts w:ascii="Arial" w:hAnsi="Arial" w:cs="Arial"/>
          <w:sz w:val="24"/>
          <w:szCs w:val="24"/>
        </w:rPr>
        <w:tab/>
        <w:t xml:space="preserve">2. Ответственному за ведение учета граждан, нуждающихся в жилых помещениях, Е.В. </w:t>
      </w:r>
      <w:proofErr w:type="spellStart"/>
      <w:proofErr w:type="gramStart"/>
      <w:r w:rsidRPr="001014C2">
        <w:rPr>
          <w:rFonts w:ascii="Arial" w:hAnsi="Arial" w:cs="Arial"/>
          <w:sz w:val="24"/>
          <w:szCs w:val="24"/>
        </w:rPr>
        <w:t>Кульменевой</w:t>
      </w:r>
      <w:proofErr w:type="spellEnd"/>
      <w:r w:rsidRPr="001014C2">
        <w:rPr>
          <w:rFonts w:ascii="Arial" w:hAnsi="Arial" w:cs="Arial"/>
          <w:sz w:val="24"/>
          <w:szCs w:val="24"/>
        </w:rPr>
        <w:t xml:space="preserve">  провести</w:t>
      </w:r>
      <w:proofErr w:type="gramEnd"/>
      <w:r w:rsidRPr="001014C2">
        <w:rPr>
          <w:rFonts w:ascii="Arial" w:hAnsi="Arial" w:cs="Arial"/>
          <w:sz w:val="24"/>
          <w:szCs w:val="24"/>
        </w:rPr>
        <w:t xml:space="preserve"> необходимые процедуры по снятию с учета в качестве нуждающихся  в жилых помещениях в соответствии с действующим законодательством.</w:t>
      </w:r>
    </w:p>
    <w:p w:rsidR="00370AF0" w:rsidRPr="001014C2" w:rsidRDefault="00370AF0" w:rsidP="00370AF0">
      <w:pPr>
        <w:jc w:val="both"/>
        <w:rPr>
          <w:rFonts w:ascii="Arial" w:hAnsi="Arial" w:cs="Arial"/>
          <w:sz w:val="24"/>
          <w:szCs w:val="24"/>
        </w:rPr>
      </w:pPr>
      <w:r w:rsidRPr="001014C2">
        <w:rPr>
          <w:rFonts w:ascii="Arial" w:hAnsi="Arial" w:cs="Arial"/>
          <w:sz w:val="24"/>
          <w:szCs w:val="24"/>
        </w:rPr>
        <w:tab/>
        <w:t xml:space="preserve">3. Опубликовать настоящее постановление в Ведомостях органов местного самоуправления </w:t>
      </w:r>
      <w:proofErr w:type="spellStart"/>
      <w:r w:rsidRPr="001014C2">
        <w:rPr>
          <w:rFonts w:ascii="Arial" w:hAnsi="Arial" w:cs="Arial"/>
          <w:sz w:val="24"/>
          <w:szCs w:val="24"/>
        </w:rPr>
        <w:t>Инкинского</w:t>
      </w:r>
      <w:proofErr w:type="spellEnd"/>
      <w:r w:rsidRPr="001014C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370AF0" w:rsidRPr="001014C2" w:rsidRDefault="00370AF0" w:rsidP="00370AF0">
      <w:pPr>
        <w:jc w:val="both"/>
        <w:rPr>
          <w:rFonts w:ascii="Arial" w:hAnsi="Arial" w:cs="Arial"/>
          <w:sz w:val="24"/>
          <w:szCs w:val="24"/>
        </w:rPr>
      </w:pPr>
      <w:r w:rsidRPr="001014C2">
        <w:rPr>
          <w:rFonts w:ascii="Arial" w:hAnsi="Arial" w:cs="Arial"/>
          <w:sz w:val="24"/>
          <w:szCs w:val="24"/>
        </w:rPr>
        <w:t xml:space="preserve">         4. Контроль за исполнением настоящего постановления оставляю за собой.</w:t>
      </w:r>
    </w:p>
    <w:p w:rsidR="00370AF0" w:rsidRPr="001014C2" w:rsidRDefault="00370AF0" w:rsidP="00370AF0">
      <w:pPr>
        <w:rPr>
          <w:rFonts w:ascii="Arial" w:hAnsi="Arial" w:cs="Arial"/>
          <w:sz w:val="24"/>
          <w:szCs w:val="24"/>
        </w:rPr>
      </w:pPr>
    </w:p>
    <w:p w:rsidR="00370AF0" w:rsidRPr="001014C2" w:rsidRDefault="00370AF0" w:rsidP="00370AF0">
      <w:pPr>
        <w:rPr>
          <w:rFonts w:ascii="Arial" w:hAnsi="Arial" w:cs="Arial"/>
          <w:sz w:val="24"/>
          <w:szCs w:val="24"/>
        </w:rPr>
      </w:pPr>
    </w:p>
    <w:p w:rsidR="00370AF0" w:rsidRPr="001014C2" w:rsidRDefault="00370AF0" w:rsidP="00370AF0">
      <w:pPr>
        <w:rPr>
          <w:rFonts w:ascii="Arial" w:hAnsi="Arial" w:cs="Arial"/>
          <w:sz w:val="24"/>
          <w:szCs w:val="24"/>
        </w:rPr>
      </w:pPr>
      <w:r w:rsidRPr="001014C2">
        <w:rPr>
          <w:rFonts w:ascii="Arial" w:hAnsi="Arial" w:cs="Arial"/>
          <w:sz w:val="24"/>
          <w:szCs w:val="24"/>
        </w:rPr>
        <w:t>Глава поселения</w:t>
      </w:r>
      <w:r w:rsidRPr="001014C2">
        <w:rPr>
          <w:rFonts w:ascii="Arial" w:hAnsi="Arial" w:cs="Arial"/>
          <w:sz w:val="24"/>
          <w:szCs w:val="24"/>
        </w:rPr>
        <w:tab/>
      </w:r>
      <w:r w:rsidRPr="001014C2">
        <w:rPr>
          <w:rFonts w:ascii="Arial" w:hAnsi="Arial" w:cs="Arial"/>
          <w:sz w:val="24"/>
          <w:szCs w:val="24"/>
        </w:rPr>
        <w:tab/>
      </w:r>
      <w:r w:rsidRPr="001014C2">
        <w:rPr>
          <w:rFonts w:ascii="Arial" w:hAnsi="Arial" w:cs="Arial"/>
          <w:sz w:val="24"/>
          <w:szCs w:val="24"/>
        </w:rPr>
        <w:tab/>
      </w:r>
      <w:r w:rsidRPr="001014C2">
        <w:rPr>
          <w:rFonts w:ascii="Arial" w:hAnsi="Arial" w:cs="Arial"/>
          <w:sz w:val="24"/>
          <w:szCs w:val="24"/>
        </w:rPr>
        <w:tab/>
      </w:r>
      <w:r w:rsidRPr="001014C2">
        <w:rPr>
          <w:rFonts w:ascii="Arial" w:hAnsi="Arial" w:cs="Arial"/>
          <w:sz w:val="24"/>
          <w:szCs w:val="24"/>
        </w:rPr>
        <w:tab/>
      </w:r>
      <w:r w:rsidRPr="001014C2">
        <w:rPr>
          <w:rFonts w:ascii="Arial" w:hAnsi="Arial" w:cs="Arial"/>
          <w:sz w:val="24"/>
          <w:szCs w:val="24"/>
        </w:rPr>
        <w:tab/>
      </w:r>
      <w:r w:rsidRPr="001014C2">
        <w:rPr>
          <w:rFonts w:ascii="Arial" w:hAnsi="Arial" w:cs="Arial"/>
          <w:sz w:val="24"/>
          <w:szCs w:val="24"/>
        </w:rPr>
        <w:tab/>
      </w:r>
      <w:r w:rsidRPr="001014C2">
        <w:rPr>
          <w:rFonts w:ascii="Arial" w:hAnsi="Arial" w:cs="Arial"/>
          <w:sz w:val="24"/>
          <w:szCs w:val="24"/>
        </w:rPr>
        <w:tab/>
        <w:t xml:space="preserve">Г.Н. </w:t>
      </w:r>
      <w:proofErr w:type="spellStart"/>
      <w:r w:rsidRPr="001014C2">
        <w:rPr>
          <w:rFonts w:ascii="Arial" w:hAnsi="Arial" w:cs="Arial"/>
          <w:sz w:val="24"/>
          <w:szCs w:val="24"/>
        </w:rPr>
        <w:t>Вариводова</w:t>
      </w:r>
      <w:proofErr w:type="spellEnd"/>
    </w:p>
    <w:p w:rsidR="00370AF0" w:rsidRDefault="00370AF0" w:rsidP="00370AF0">
      <w:pPr>
        <w:rPr>
          <w:sz w:val="24"/>
          <w:szCs w:val="24"/>
        </w:rPr>
      </w:pPr>
    </w:p>
    <w:p w:rsidR="00370AF0" w:rsidRDefault="00370AF0" w:rsidP="00370AF0"/>
    <w:p w:rsidR="00370AF0" w:rsidRDefault="00370AF0" w:rsidP="00370AF0"/>
    <w:p w:rsidR="00370AF0" w:rsidRDefault="00370AF0" w:rsidP="00370AF0"/>
    <w:p w:rsidR="009C7ED7" w:rsidRDefault="009C7ED7"/>
    <w:sectPr w:rsidR="009C7ED7" w:rsidSect="0095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F0"/>
    <w:rsid w:val="000D5B17"/>
    <w:rsid w:val="001014C2"/>
    <w:rsid w:val="00141469"/>
    <w:rsid w:val="00185952"/>
    <w:rsid w:val="002135F3"/>
    <w:rsid w:val="00352AF9"/>
    <w:rsid w:val="00370AF0"/>
    <w:rsid w:val="00387506"/>
    <w:rsid w:val="00424E06"/>
    <w:rsid w:val="00454E84"/>
    <w:rsid w:val="004B71C2"/>
    <w:rsid w:val="00550991"/>
    <w:rsid w:val="005520D7"/>
    <w:rsid w:val="00632D1A"/>
    <w:rsid w:val="0086525F"/>
    <w:rsid w:val="00952629"/>
    <w:rsid w:val="009C7ED7"/>
    <w:rsid w:val="00A54B4D"/>
    <w:rsid w:val="00AD7D3C"/>
    <w:rsid w:val="00BB365F"/>
    <w:rsid w:val="00D76418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2A0D"/>
  <w15:docId w15:val="{F6232619-466F-4FFF-B1F8-14073A58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A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5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5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ПК</cp:lastModifiedBy>
  <cp:revision>9</cp:revision>
  <cp:lastPrinted>2017-11-28T08:34:00Z</cp:lastPrinted>
  <dcterms:created xsi:type="dcterms:W3CDTF">2017-11-28T08:29:00Z</dcterms:created>
  <dcterms:modified xsi:type="dcterms:W3CDTF">2018-04-03T07:51:00Z</dcterms:modified>
</cp:coreProperties>
</file>