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80" w:rsidRPr="001B64CC" w:rsidRDefault="00F14D80" w:rsidP="00F14D80">
      <w:pPr>
        <w:pStyle w:val="a4"/>
        <w:rPr>
          <w:rFonts w:ascii="Arial" w:hAnsi="Arial" w:cs="Arial"/>
        </w:rPr>
      </w:pPr>
      <w:r w:rsidRPr="001B64CC">
        <w:rPr>
          <w:rFonts w:ascii="Arial" w:hAnsi="Arial" w:cs="Arial"/>
        </w:rPr>
        <w:t>АДМИНИСТРАЦИЯ  ИНКИНСКОГО  СЕЛЬСКОГО  ПОСЕЛЕНИЯ</w:t>
      </w:r>
    </w:p>
    <w:p w:rsidR="00F14D80" w:rsidRPr="001B64CC" w:rsidRDefault="00F14D80" w:rsidP="00F14D80">
      <w:pPr>
        <w:jc w:val="center"/>
        <w:rPr>
          <w:rFonts w:ascii="Arial" w:hAnsi="Arial"/>
          <w:b/>
          <w:bCs/>
          <w:sz w:val="28"/>
        </w:rPr>
      </w:pPr>
      <w:r w:rsidRPr="001B64CC">
        <w:rPr>
          <w:rFonts w:ascii="Arial" w:hAnsi="Arial"/>
          <w:b/>
          <w:bCs/>
          <w:sz w:val="28"/>
        </w:rPr>
        <w:t>КОЛПАШЕВСКОГО РАЙОНА  ТОМСКОЙ ОБЛАСТИ</w:t>
      </w:r>
    </w:p>
    <w:p w:rsidR="00F14D80" w:rsidRPr="001B64CC" w:rsidRDefault="00F14D80" w:rsidP="00F14D80">
      <w:pPr>
        <w:spacing w:before="480"/>
        <w:jc w:val="both"/>
        <w:rPr>
          <w:rFonts w:ascii="Arial" w:hAnsi="Arial"/>
          <w:b/>
          <w:bCs/>
          <w:sz w:val="28"/>
        </w:rPr>
      </w:pPr>
    </w:p>
    <w:p w:rsidR="00F14D80" w:rsidRPr="001B64CC" w:rsidRDefault="00F14D80" w:rsidP="00F14D80">
      <w:pPr>
        <w:pStyle w:val="4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1B64CC">
        <w:rPr>
          <w:rFonts w:ascii="Arial" w:hAnsi="Arial" w:cs="Arial"/>
          <w:sz w:val="32"/>
          <w:szCs w:val="32"/>
        </w:rPr>
        <w:t>ПОСТАНОВЛЕНИЕ</w:t>
      </w:r>
    </w:p>
    <w:p w:rsidR="00F14D80" w:rsidRPr="001B64CC" w:rsidRDefault="00F14D80" w:rsidP="00F14D80">
      <w:pPr>
        <w:spacing w:before="480"/>
        <w:jc w:val="both"/>
        <w:rPr>
          <w:rFonts w:ascii="Arial" w:hAnsi="Arial"/>
          <w:b/>
          <w:bCs/>
          <w:sz w:val="28"/>
        </w:rPr>
      </w:pPr>
    </w:p>
    <w:p w:rsidR="00F14D80" w:rsidRDefault="00F14D80" w:rsidP="00F14D80">
      <w:pPr>
        <w:jc w:val="both"/>
        <w:rPr>
          <w:rFonts w:ascii="Arial" w:hAnsi="Arial"/>
        </w:rPr>
      </w:pPr>
      <w:r>
        <w:rPr>
          <w:rFonts w:ascii="Arial" w:hAnsi="Arial"/>
        </w:rPr>
        <w:t>12</w:t>
      </w:r>
      <w:r>
        <w:rPr>
          <w:rFonts w:ascii="Arial" w:hAnsi="Arial"/>
        </w:rPr>
        <w:t>.03.2019</w:t>
      </w:r>
      <w:r w:rsidRPr="001B64CC">
        <w:rPr>
          <w:rFonts w:ascii="Arial" w:hAnsi="Arial"/>
        </w:rPr>
        <w:tab/>
      </w:r>
      <w:r w:rsidRPr="001B64CC">
        <w:rPr>
          <w:rFonts w:ascii="Arial" w:hAnsi="Arial"/>
        </w:rPr>
        <w:tab/>
      </w:r>
      <w:r w:rsidRPr="001B64CC">
        <w:rPr>
          <w:rFonts w:ascii="Arial" w:hAnsi="Arial"/>
        </w:rPr>
        <w:tab/>
      </w:r>
      <w:r w:rsidRPr="001B64CC">
        <w:rPr>
          <w:rFonts w:ascii="Arial" w:hAnsi="Arial"/>
        </w:rPr>
        <w:tab/>
      </w:r>
      <w:r w:rsidRPr="001B64CC">
        <w:rPr>
          <w:rFonts w:ascii="Arial" w:hAnsi="Arial"/>
        </w:rPr>
        <w:tab/>
      </w:r>
      <w:r w:rsidRPr="001B64CC">
        <w:rPr>
          <w:rFonts w:ascii="Arial" w:hAnsi="Arial"/>
        </w:rPr>
        <w:tab/>
      </w:r>
      <w:r w:rsidRPr="001B64CC">
        <w:rPr>
          <w:rFonts w:ascii="Arial" w:hAnsi="Arial"/>
        </w:rPr>
        <w:tab/>
      </w:r>
      <w:r>
        <w:rPr>
          <w:rFonts w:ascii="Arial" w:hAnsi="Arial"/>
        </w:rPr>
        <w:tab/>
      </w:r>
      <w:r w:rsidRPr="001B64CC">
        <w:rPr>
          <w:rFonts w:ascii="Arial" w:hAnsi="Arial"/>
        </w:rPr>
        <w:tab/>
      </w:r>
      <w:r w:rsidRPr="001B64CC">
        <w:rPr>
          <w:rFonts w:ascii="Arial" w:hAnsi="Arial"/>
        </w:rPr>
        <w:tab/>
        <w:t xml:space="preserve">      №</w:t>
      </w:r>
      <w:r w:rsidRPr="001B64CC">
        <w:rPr>
          <w:rFonts w:ascii="Arial" w:hAnsi="Arial"/>
        </w:rPr>
        <w:tab/>
        <w:t xml:space="preserve">  </w:t>
      </w:r>
      <w:r>
        <w:rPr>
          <w:rFonts w:ascii="Arial" w:hAnsi="Arial"/>
        </w:rPr>
        <w:t>1</w:t>
      </w:r>
      <w:r>
        <w:rPr>
          <w:rFonts w:ascii="Arial" w:hAnsi="Arial"/>
        </w:rPr>
        <w:t>8</w:t>
      </w:r>
    </w:p>
    <w:p w:rsidR="00F14D80" w:rsidRDefault="00F14D80" w:rsidP="00F14D8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с. </w:t>
      </w:r>
      <w:proofErr w:type="spellStart"/>
      <w:r>
        <w:rPr>
          <w:rFonts w:ascii="Arial" w:hAnsi="Arial"/>
        </w:rPr>
        <w:t>Инкино</w:t>
      </w:r>
      <w:proofErr w:type="spellEnd"/>
    </w:p>
    <w:p w:rsidR="00F14D80" w:rsidRPr="00F14D80" w:rsidRDefault="00F14D80" w:rsidP="00F14D80">
      <w:pPr>
        <w:spacing w:before="480"/>
        <w:ind w:firstLine="709"/>
        <w:rPr>
          <w:rFonts w:ascii="Arial" w:hAnsi="Arial" w:cs="Arial"/>
        </w:rPr>
      </w:pPr>
    </w:p>
    <w:p w:rsidR="00F14D80" w:rsidRPr="00F14D80" w:rsidRDefault="00F14D80" w:rsidP="00F14D80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F14D80">
        <w:rPr>
          <w:rFonts w:ascii="Arial" w:eastAsia="Times New Roman" w:hAnsi="Arial" w:cs="Arial"/>
          <w:color w:val="000000"/>
          <w:lang w:eastAsia="ru-RU"/>
        </w:rPr>
        <w:t>О создании специализированной службы по вопросам похоронного дела</w:t>
      </w:r>
    </w:p>
    <w:p w:rsidR="00F14D80" w:rsidRPr="00F14D80" w:rsidRDefault="00F14D80" w:rsidP="00F14D80">
      <w:pPr>
        <w:ind w:firstLine="709"/>
        <w:jc w:val="center"/>
        <w:rPr>
          <w:rFonts w:ascii="Arial" w:hAnsi="Arial" w:cs="Arial"/>
        </w:rPr>
      </w:pPr>
    </w:p>
    <w:p w:rsidR="00F14D80" w:rsidRPr="00F14D80" w:rsidRDefault="00F14D80" w:rsidP="00F14D80">
      <w:pPr>
        <w:ind w:firstLine="709"/>
        <w:jc w:val="center"/>
        <w:rPr>
          <w:rFonts w:ascii="Arial" w:hAnsi="Arial" w:cs="Arial"/>
        </w:rPr>
      </w:pPr>
    </w:p>
    <w:p w:rsidR="00F14D80" w:rsidRPr="00F14D80" w:rsidRDefault="00F14D80" w:rsidP="00F14D8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14D80">
        <w:rPr>
          <w:rFonts w:ascii="Arial" w:eastAsia="Times New Roman" w:hAnsi="Arial" w:cs="Arial"/>
          <w:color w:val="000000"/>
          <w:lang w:eastAsia="ru-RU"/>
        </w:rPr>
        <w:t xml:space="preserve">В соответствии с пунктом 22 части 1 статьи 14 Федерального закона от 06.10.2003 года № 131-ФЗ «Об общих принципах организации местного самоуправления в Российской Федерации», статьей 29 Федерального закона от 12.01.1996 года № 8-ФЗ «О погребении и похоронном деле», постановлением Администрации </w:t>
      </w:r>
      <w:proofErr w:type="spellStart"/>
      <w:r w:rsidRPr="00F14D80">
        <w:rPr>
          <w:rFonts w:ascii="Arial" w:eastAsia="Times New Roman" w:hAnsi="Arial" w:cs="Arial"/>
          <w:color w:val="000000"/>
          <w:lang w:eastAsia="ru-RU"/>
        </w:rPr>
        <w:t>Колпашевского</w:t>
      </w:r>
      <w:proofErr w:type="spellEnd"/>
      <w:r w:rsidRPr="00F14D80">
        <w:rPr>
          <w:rFonts w:ascii="Arial" w:eastAsia="Times New Roman" w:hAnsi="Arial" w:cs="Arial"/>
          <w:color w:val="000000"/>
          <w:lang w:eastAsia="ru-RU"/>
        </w:rPr>
        <w:t xml:space="preserve"> района от 12.03.2019 №</w:t>
      </w:r>
      <w:r w:rsidRPr="00F14D8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14D80">
        <w:rPr>
          <w:rFonts w:ascii="Arial" w:eastAsia="Times New Roman" w:hAnsi="Arial" w:cs="Arial"/>
          <w:color w:val="000000"/>
          <w:lang w:eastAsia="ru-RU"/>
        </w:rPr>
        <w:t>46 «</w:t>
      </w:r>
      <w:r w:rsidRPr="00F14D80">
        <w:rPr>
          <w:rFonts w:ascii="Arial" w:hAnsi="Arial" w:cs="Arial"/>
        </w:rPr>
        <w:t>Об увеличении уставного капитала общества с ограниченной ответственностью «Перевозчик» за счет дополнительных вкладов третьих лиц, принимаемых в общество»</w:t>
      </w:r>
    </w:p>
    <w:p w:rsidR="00F14D80" w:rsidRPr="00F14D80" w:rsidRDefault="00F14D80" w:rsidP="00F14D80">
      <w:pPr>
        <w:ind w:firstLine="709"/>
        <w:jc w:val="both"/>
        <w:rPr>
          <w:rFonts w:ascii="Arial" w:hAnsi="Arial" w:cs="Arial"/>
        </w:rPr>
      </w:pPr>
      <w:r w:rsidRPr="00F14D80">
        <w:rPr>
          <w:rFonts w:ascii="Arial" w:hAnsi="Arial" w:cs="Arial"/>
        </w:rPr>
        <w:t>ПОСТАНОВЛЯЮ:</w:t>
      </w:r>
    </w:p>
    <w:p w:rsidR="00F14D80" w:rsidRPr="00F14D80" w:rsidRDefault="00F14D80" w:rsidP="00F14D80">
      <w:pPr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14D80">
        <w:rPr>
          <w:rFonts w:ascii="Arial" w:eastAsia="Times New Roman" w:hAnsi="Arial" w:cs="Arial"/>
          <w:color w:val="000000"/>
          <w:lang w:eastAsia="ru-RU"/>
        </w:rPr>
        <w:t>1.</w:t>
      </w:r>
      <w:r w:rsidRPr="00F14D80">
        <w:rPr>
          <w:rFonts w:ascii="Arial" w:hAnsi="Arial" w:cs="Arial"/>
        </w:rPr>
        <w:t xml:space="preserve"> Создать специализированную службу по вопросам похоронного дела в </w:t>
      </w:r>
      <w:proofErr w:type="spellStart"/>
      <w:r w:rsidRPr="00F14D80">
        <w:rPr>
          <w:rFonts w:ascii="Arial" w:hAnsi="Arial" w:cs="Arial"/>
        </w:rPr>
        <w:t>Инкинском</w:t>
      </w:r>
      <w:proofErr w:type="spellEnd"/>
      <w:r w:rsidRPr="00F14D80">
        <w:rPr>
          <w:rFonts w:ascii="Arial" w:hAnsi="Arial" w:cs="Arial"/>
        </w:rPr>
        <w:t xml:space="preserve"> сельском поселении путем </w:t>
      </w:r>
      <w:r w:rsidRPr="00F14D80">
        <w:rPr>
          <w:rFonts w:ascii="Arial" w:eastAsia="Times New Roman" w:hAnsi="Arial" w:cs="Arial"/>
          <w:color w:val="000000"/>
          <w:lang w:eastAsia="ru-RU"/>
        </w:rPr>
        <w:t>наделения данным статусом межмуниципальное общество с ограниченной ответственностью «Перевозчик».</w:t>
      </w:r>
    </w:p>
    <w:p w:rsidR="00F14D80" w:rsidRPr="00F14D80" w:rsidRDefault="00F14D80" w:rsidP="00F14D8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D80">
        <w:rPr>
          <w:rFonts w:ascii="Arial" w:eastAsia="Times New Roman" w:hAnsi="Arial" w:cs="Arial"/>
          <w:color w:val="000000"/>
          <w:lang w:eastAsia="ru-RU"/>
        </w:rPr>
        <w:t xml:space="preserve">2. Обществу с ограниченной ответственностью «Перевозчик» осуществлять деятельность в статусе специализированной службы по вопросам похоронного дела в соответствии с </w:t>
      </w:r>
      <w:r w:rsidRPr="00F14D80">
        <w:rPr>
          <w:rFonts w:ascii="Arial" w:hAnsi="Arial" w:cs="Arial"/>
        </w:rPr>
        <w:t xml:space="preserve">порядком деятельности специализированной службы по вопросам похоронного дела установленного Администрацией </w:t>
      </w:r>
      <w:proofErr w:type="spellStart"/>
      <w:r w:rsidRPr="00F14D80">
        <w:rPr>
          <w:rFonts w:ascii="Arial" w:hAnsi="Arial" w:cs="Arial"/>
        </w:rPr>
        <w:t>Инкинского</w:t>
      </w:r>
      <w:proofErr w:type="spellEnd"/>
      <w:r w:rsidRPr="00F14D80">
        <w:rPr>
          <w:rFonts w:ascii="Arial" w:hAnsi="Arial" w:cs="Arial"/>
        </w:rPr>
        <w:t xml:space="preserve"> сельского поселения.</w:t>
      </w:r>
    </w:p>
    <w:p w:rsidR="00F14D80" w:rsidRPr="00F03BD8" w:rsidRDefault="00F14D80" w:rsidP="00F14D8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03BD8">
        <w:rPr>
          <w:rFonts w:ascii="Arial" w:hAnsi="Arial" w:cs="Arial"/>
        </w:rPr>
        <w:t xml:space="preserve">. Опубликовать настоящее постановление в Ведомостях органов местного самоуправления </w:t>
      </w:r>
      <w:proofErr w:type="spellStart"/>
      <w:r w:rsidRPr="00F03BD8">
        <w:rPr>
          <w:rFonts w:ascii="Arial" w:hAnsi="Arial" w:cs="Arial"/>
        </w:rPr>
        <w:t>Инкинского</w:t>
      </w:r>
      <w:proofErr w:type="spellEnd"/>
      <w:r w:rsidRPr="00F03BD8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Pr="00F03BD8">
        <w:rPr>
          <w:rFonts w:ascii="Arial" w:hAnsi="Arial" w:cs="Arial"/>
        </w:rPr>
        <w:t>Ин</w:t>
      </w:r>
      <w:r>
        <w:rPr>
          <w:rFonts w:ascii="Arial" w:hAnsi="Arial" w:cs="Arial"/>
        </w:rPr>
        <w:t>к</w:t>
      </w:r>
      <w:r w:rsidRPr="00F03BD8">
        <w:rPr>
          <w:rFonts w:ascii="Arial" w:hAnsi="Arial" w:cs="Arial"/>
        </w:rPr>
        <w:t>инское</w:t>
      </w:r>
      <w:proofErr w:type="spellEnd"/>
      <w:r w:rsidRPr="00F03BD8">
        <w:rPr>
          <w:rFonts w:ascii="Arial" w:hAnsi="Arial" w:cs="Arial"/>
        </w:rPr>
        <w:t xml:space="preserve"> сельское поселение».</w:t>
      </w:r>
    </w:p>
    <w:p w:rsidR="00F14D80" w:rsidRPr="00F03BD8" w:rsidRDefault="00F14D80" w:rsidP="00F14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F03BD8">
        <w:rPr>
          <w:rFonts w:ascii="Arial" w:hAnsi="Arial" w:cs="Arial"/>
        </w:rPr>
        <w:t>. Настоящее постановление вступает в силу с даты</w:t>
      </w:r>
      <w:r>
        <w:rPr>
          <w:rFonts w:ascii="Arial" w:hAnsi="Arial" w:cs="Arial"/>
        </w:rPr>
        <w:t xml:space="preserve"> его</w:t>
      </w:r>
      <w:r w:rsidRPr="00F03B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официального </w:t>
      </w:r>
      <w:r w:rsidRPr="00F03BD8">
        <w:rPr>
          <w:rFonts w:ascii="Arial" w:hAnsi="Arial" w:cs="Arial"/>
        </w:rPr>
        <w:t>опубликования.</w:t>
      </w:r>
    </w:p>
    <w:p w:rsidR="00F14D80" w:rsidRDefault="00F14D80" w:rsidP="00F14D80"/>
    <w:p w:rsidR="00F14D80" w:rsidRDefault="00F14D80" w:rsidP="00F14D80"/>
    <w:p w:rsidR="00F14D80" w:rsidRPr="001B64CC" w:rsidRDefault="00F14D80" w:rsidP="00F14D80">
      <w:pPr>
        <w:jc w:val="both"/>
        <w:rPr>
          <w:rFonts w:ascii="Arial" w:hAnsi="Arial"/>
        </w:rPr>
      </w:pPr>
      <w:r w:rsidRPr="001B64CC">
        <w:rPr>
          <w:rFonts w:ascii="Arial" w:hAnsi="Arial"/>
        </w:rPr>
        <w:t xml:space="preserve">Глава поселения                                                          </w:t>
      </w:r>
      <w:r>
        <w:rPr>
          <w:rFonts w:ascii="Arial" w:hAnsi="Arial"/>
        </w:rPr>
        <w:tab/>
      </w:r>
      <w:r w:rsidRPr="001B64CC">
        <w:rPr>
          <w:rFonts w:ascii="Arial" w:hAnsi="Arial"/>
        </w:rPr>
        <w:t xml:space="preserve">      Г. Н. </w:t>
      </w:r>
      <w:proofErr w:type="spellStart"/>
      <w:r w:rsidRPr="001B64CC">
        <w:rPr>
          <w:rFonts w:ascii="Arial" w:hAnsi="Arial"/>
        </w:rPr>
        <w:t>Вариводова</w:t>
      </w:r>
      <w:proofErr w:type="spellEnd"/>
    </w:p>
    <w:p w:rsidR="00F14D80" w:rsidRPr="001B64CC" w:rsidRDefault="00F14D80" w:rsidP="00F14D80">
      <w:pPr>
        <w:jc w:val="both"/>
        <w:rPr>
          <w:rFonts w:ascii="Arial" w:hAnsi="Arial"/>
        </w:rPr>
      </w:pPr>
    </w:p>
    <w:p w:rsidR="00C257B1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A3D3B" w:rsidRDefault="00C257B1" w:rsidP="00C257B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7B1" w:rsidRPr="00C56D35" w:rsidRDefault="00C257B1" w:rsidP="00C257B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25A" w:rsidRDefault="00D5625A"/>
    <w:sectPr w:rsidR="00D5625A" w:rsidSect="006E0E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C"/>
    <w:rsid w:val="00C257B1"/>
    <w:rsid w:val="00D5625A"/>
    <w:rsid w:val="00DD3E22"/>
    <w:rsid w:val="00F14D80"/>
    <w:rsid w:val="00F3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5AA7"/>
  <w15:docId w15:val="{65FC204F-8903-47A2-A4B5-9BE2AD2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B1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14D8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7B1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14D8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basedOn w:val="a"/>
    <w:next w:val="a5"/>
    <w:link w:val="a6"/>
    <w:qFormat/>
    <w:rsid w:val="00F14D80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4"/>
    <w:rsid w:val="00F14D80"/>
    <w:rPr>
      <w:b/>
      <w:bCs/>
      <w:sz w:val="28"/>
      <w:szCs w:val="24"/>
    </w:rPr>
  </w:style>
  <w:style w:type="paragraph" w:styleId="a5">
    <w:name w:val="Title"/>
    <w:basedOn w:val="a"/>
    <w:next w:val="a"/>
    <w:link w:val="a7"/>
    <w:uiPriority w:val="10"/>
    <w:qFormat/>
    <w:rsid w:val="00F14D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F1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F14D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ПК</cp:lastModifiedBy>
  <cp:revision>4</cp:revision>
  <cp:lastPrinted>2019-03-12T09:32:00Z</cp:lastPrinted>
  <dcterms:created xsi:type="dcterms:W3CDTF">2019-03-12T03:39:00Z</dcterms:created>
  <dcterms:modified xsi:type="dcterms:W3CDTF">2019-03-12T09:33:00Z</dcterms:modified>
</cp:coreProperties>
</file>