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9512CE" w:rsidRPr="00C47443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9512CE" w:rsidRPr="009512CE" w:rsidRDefault="009512CE" w:rsidP="007B5D97">
            <w:pPr>
              <w:spacing w:before="36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9512CE" w:rsidRPr="00DE4DE8" w:rsidRDefault="007B5D97" w:rsidP="009512CE">
      <w:pPr>
        <w:pStyle w:val="ac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</w:t>
      </w:r>
      <w:r w:rsidR="009512CE" w:rsidRPr="00DE4DE8">
        <w:rPr>
          <w:rFonts w:ascii="Arial" w:hAnsi="Arial" w:cs="Arial"/>
          <w:sz w:val="32"/>
          <w:szCs w:val="32"/>
          <w:lang w:val="ru-RU"/>
        </w:rPr>
        <w:t>ОСТАНОВЛЕНИЕ</w:t>
      </w:r>
    </w:p>
    <w:p w:rsidR="009512CE" w:rsidRPr="004B07E9" w:rsidRDefault="009512CE" w:rsidP="007B5D97">
      <w:pPr>
        <w:spacing w:before="360"/>
        <w:jc w:val="both"/>
        <w:rPr>
          <w:rFonts w:ascii="Arial" w:hAnsi="Arial" w:cs="Arial"/>
          <w:lang w:val="ru-RU"/>
        </w:rPr>
      </w:pPr>
    </w:p>
    <w:p w:rsidR="00BA7A29" w:rsidRPr="009512CE" w:rsidRDefault="00D00FCB" w:rsidP="007B5D97">
      <w:pPr>
        <w:spacing w:after="36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19</w:t>
      </w:r>
      <w:r w:rsidR="007B5D97">
        <w:rPr>
          <w:rFonts w:ascii="Arial" w:hAnsi="Arial" w:cs="Arial"/>
          <w:sz w:val="24"/>
          <w:szCs w:val="24"/>
          <w:lang w:val="ru-RU"/>
        </w:rPr>
        <w:t>.12</w:t>
      </w:r>
      <w:r w:rsidR="00BA7A29" w:rsidRPr="009512CE">
        <w:rPr>
          <w:rFonts w:ascii="Arial" w:hAnsi="Arial" w:cs="Arial"/>
          <w:sz w:val="24"/>
          <w:szCs w:val="24"/>
          <w:lang w:val="ru-RU"/>
        </w:rPr>
        <w:t>.202</w:t>
      </w:r>
      <w:r w:rsidR="002B4E38">
        <w:rPr>
          <w:rFonts w:ascii="Arial" w:hAnsi="Arial" w:cs="Arial"/>
          <w:sz w:val="24"/>
          <w:szCs w:val="24"/>
          <w:lang w:val="ru-RU"/>
        </w:rPr>
        <w:t>3</w:t>
      </w:r>
      <w:r w:rsidR="00BA7A29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 w:rsidR="0075645E">
        <w:rPr>
          <w:rFonts w:ascii="Arial" w:hAnsi="Arial" w:cs="Arial"/>
          <w:sz w:val="24"/>
          <w:szCs w:val="24"/>
          <w:lang w:val="ru-RU"/>
        </w:rPr>
        <w:t>1</w:t>
      </w:r>
      <w:r w:rsidR="002B4E38">
        <w:rPr>
          <w:rFonts w:ascii="Arial" w:hAnsi="Arial" w:cs="Arial"/>
          <w:sz w:val="24"/>
          <w:szCs w:val="24"/>
          <w:lang w:val="ru-RU"/>
        </w:rPr>
        <w:t>2</w:t>
      </w:r>
      <w:r w:rsidR="006145F4">
        <w:rPr>
          <w:rFonts w:ascii="Arial" w:hAnsi="Arial" w:cs="Arial"/>
          <w:sz w:val="24"/>
          <w:szCs w:val="24"/>
          <w:lang w:val="ru-RU"/>
        </w:rPr>
        <w:t>7</w:t>
      </w:r>
    </w:p>
    <w:p w:rsidR="00BA7A29" w:rsidRPr="009512CE" w:rsidRDefault="00367FBB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C47443">
        <w:rPr>
          <w:rFonts w:ascii="Arial" w:hAnsi="Arial" w:cs="Arial"/>
          <w:sz w:val="24"/>
          <w:szCs w:val="24"/>
          <w:lang w:val="ru-RU"/>
        </w:rPr>
        <w:t>4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год в сфере му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ниципального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контроля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9512CE" w:rsidRPr="009512CE" w:rsidRDefault="009512C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2B4E38">
        <w:rPr>
          <w:rFonts w:ascii="Arial" w:hAnsi="Arial" w:cs="Arial"/>
          <w:sz w:val="24"/>
          <w:szCs w:val="24"/>
          <w:lang w:val="ru-RU"/>
        </w:rPr>
        <w:t>4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контроля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нское сельское поселение» </w:t>
      </w:r>
      <w:r w:rsidRPr="009512CE">
        <w:rPr>
          <w:rFonts w:ascii="Arial" w:hAnsi="Arial" w:cs="Arial"/>
          <w:sz w:val="24"/>
          <w:szCs w:val="24"/>
          <w:lang w:val="ru-RU"/>
        </w:rPr>
        <w:t>согласно прил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ожению к настоящему постановлению</w:t>
      </w:r>
      <w:r w:rsidRPr="009512CE">
        <w:rPr>
          <w:rFonts w:ascii="Arial" w:hAnsi="Arial" w:cs="Arial"/>
          <w:sz w:val="24"/>
          <w:szCs w:val="24"/>
          <w:lang w:val="ru-RU"/>
        </w:rPr>
        <w:t>.</w:t>
      </w:r>
    </w:p>
    <w:p w:rsidR="007B5D97" w:rsidRDefault="00367FBB" w:rsidP="002B4E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  <w:r w:rsidRPr="009512C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9512CE" w:rsidRDefault="002B4E3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Опубликовать н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астоящее 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 в Ведомостях органов местного самоуправления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9512CE">
        <w:rPr>
          <w:rFonts w:ascii="Arial" w:hAnsi="Arial" w:cs="Arial"/>
          <w:sz w:val="24"/>
          <w:szCs w:val="24"/>
          <w:lang w:val="ru-RU"/>
        </w:rPr>
        <w:t>ского сельского поселения и разместить на официальном сайте органов местного самоуправления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9512CE">
        <w:rPr>
          <w:rFonts w:ascii="Arial" w:hAnsi="Arial" w:cs="Arial"/>
          <w:sz w:val="24"/>
          <w:szCs w:val="24"/>
          <w:lang w:val="ru-RU"/>
        </w:rPr>
        <w:t>нское сельское поселение».</w:t>
      </w:r>
    </w:p>
    <w:p w:rsidR="0054056A" w:rsidRPr="009512CE" w:rsidRDefault="002B4E3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54056A" w:rsidRPr="009512CE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9512CE" w:rsidRDefault="002B4E38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9512C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2B4E38" w:rsidRDefault="002B4E38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4573EA" w:rsidRDefault="0054056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постановлением</w:t>
      </w:r>
      <w:r w:rsidR="00C565AA" w:rsidRPr="004573EA">
        <w:rPr>
          <w:rFonts w:ascii="Arial" w:hAnsi="Arial" w:cs="Arial"/>
          <w:sz w:val="22"/>
          <w:szCs w:val="22"/>
          <w:lang w:val="ru-RU"/>
        </w:rPr>
        <w:t xml:space="preserve"> Администрации </w:t>
      </w:r>
    </w:p>
    <w:p w:rsidR="00C565AA" w:rsidRPr="004573EA" w:rsidRDefault="009512C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4573EA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4573EA" w:rsidRDefault="00FE3E99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 </w:t>
      </w:r>
      <w:r w:rsidR="00480667">
        <w:rPr>
          <w:rFonts w:ascii="Arial" w:hAnsi="Arial" w:cs="Arial"/>
          <w:sz w:val="22"/>
          <w:szCs w:val="22"/>
          <w:lang w:val="ru-RU"/>
        </w:rPr>
        <w:t>19</w:t>
      </w:r>
      <w:r w:rsidR="007B5D97">
        <w:rPr>
          <w:rFonts w:ascii="Arial" w:hAnsi="Arial" w:cs="Arial"/>
          <w:sz w:val="22"/>
          <w:szCs w:val="22"/>
          <w:lang w:val="ru-RU"/>
        </w:rPr>
        <w:t>.12</w:t>
      </w:r>
      <w:r>
        <w:rPr>
          <w:rFonts w:ascii="Arial" w:hAnsi="Arial" w:cs="Arial"/>
          <w:sz w:val="22"/>
          <w:szCs w:val="22"/>
          <w:lang w:val="ru-RU"/>
        </w:rPr>
        <w:t>.202</w:t>
      </w:r>
      <w:r w:rsidR="00FB7450">
        <w:rPr>
          <w:rFonts w:ascii="Arial" w:hAnsi="Arial" w:cs="Arial"/>
          <w:sz w:val="22"/>
          <w:szCs w:val="22"/>
          <w:lang w:val="ru-RU"/>
        </w:rPr>
        <w:t>3</w:t>
      </w:r>
      <w:r>
        <w:rPr>
          <w:rFonts w:ascii="Arial" w:hAnsi="Arial" w:cs="Arial"/>
          <w:sz w:val="22"/>
          <w:szCs w:val="22"/>
          <w:lang w:val="ru-RU"/>
        </w:rPr>
        <w:t xml:space="preserve"> № </w:t>
      </w:r>
      <w:r w:rsidR="0075645E">
        <w:rPr>
          <w:rFonts w:ascii="Arial" w:hAnsi="Arial" w:cs="Arial"/>
          <w:sz w:val="22"/>
          <w:szCs w:val="22"/>
          <w:lang w:val="ru-RU"/>
        </w:rPr>
        <w:t>1</w:t>
      </w:r>
      <w:bookmarkStart w:id="0" w:name="_GoBack"/>
      <w:bookmarkEnd w:id="0"/>
      <w:r w:rsidR="002B4E38">
        <w:rPr>
          <w:rFonts w:ascii="Arial" w:hAnsi="Arial" w:cs="Arial"/>
          <w:sz w:val="22"/>
          <w:szCs w:val="22"/>
          <w:lang w:val="ru-RU"/>
        </w:rPr>
        <w:t>2</w:t>
      </w:r>
      <w:r w:rsidR="00480667">
        <w:rPr>
          <w:rFonts w:ascii="Arial" w:hAnsi="Arial" w:cs="Arial"/>
          <w:sz w:val="22"/>
          <w:szCs w:val="22"/>
          <w:lang w:val="ru-RU"/>
        </w:rPr>
        <w:t>7</w:t>
      </w:r>
    </w:p>
    <w:p w:rsidR="00C565AA" w:rsidRPr="004573EA" w:rsidRDefault="00C565AA" w:rsidP="00C565AA">
      <w:pPr>
        <w:ind w:left="284" w:firstLine="283"/>
        <w:rPr>
          <w:rStyle w:val="2"/>
          <w:rFonts w:ascii="Arial" w:eastAsia="Arial Unicode MS" w:hAnsi="Arial" w:cs="Arial"/>
          <w:sz w:val="24"/>
          <w:szCs w:val="24"/>
        </w:rPr>
      </w:pPr>
    </w:p>
    <w:p w:rsidR="004573EA" w:rsidRDefault="004573EA" w:rsidP="00C565AA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565AA" w:rsidRPr="007B5D97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7B5D97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7B5D97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7B5D97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2B4E38">
        <w:rPr>
          <w:rFonts w:ascii="Arial" w:hAnsi="Arial" w:cs="Arial"/>
          <w:b/>
          <w:bCs/>
          <w:sz w:val="24"/>
          <w:szCs w:val="24"/>
        </w:rPr>
        <w:t>4</w:t>
      </w:r>
      <w:r w:rsidRPr="007B5D97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контроля</w:t>
      </w:r>
      <w:r w:rsidR="00041DAB" w:rsidRPr="007B5D97">
        <w:rPr>
          <w:rFonts w:ascii="Arial" w:hAnsi="Arial" w:cs="Arial"/>
          <w:b/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7B5D97">
        <w:rPr>
          <w:rFonts w:ascii="Arial" w:hAnsi="Arial" w:cs="Arial"/>
          <w:b/>
          <w:bCs/>
          <w:sz w:val="24"/>
          <w:szCs w:val="24"/>
        </w:rPr>
        <w:t>Инки</w:t>
      </w:r>
      <w:r w:rsidR="00041DAB" w:rsidRPr="007B5D97">
        <w:rPr>
          <w:rFonts w:ascii="Arial" w:hAnsi="Arial" w:cs="Arial"/>
          <w:b/>
          <w:bCs/>
          <w:sz w:val="24"/>
          <w:szCs w:val="24"/>
        </w:rPr>
        <w:t>нское сельское поселение»</w:t>
      </w:r>
    </w:p>
    <w:p w:rsidR="00C565AA" w:rsidRPr="004573EA" w:rsidRDefault="00C565AA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659A0" w:rsidRPr="007B5D97" w:rsidRDefault="007B5D97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lang w:val="en-US"/>
        </w:rPr>
        <w:t>I</w:t>
      </w:r>
      <w:r w:rsidR="00B659A0" w:rsidRPr="007B5D97">
        <w:rPr>
          <w:rFonts w:ascii="Arial" w:hAnsi="Arial" w:cs="Arial"/>
          <w:color w:val="111111"/>
          <w:sz w:val="24"/>
          <w:szCs w:val="24"/>
        </w:rPr>
        <w:t xml:space="preserve">. Анализ текущего состояния осуществления контроля, </w:t>
      </w:r>
    </w:p>
    <w:p w:rsidR="00B659A0" w:rsidRPr="007B5D97" w:rsidRDefault="00B659A0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7B5D97">
        <w:rPr>
          <w:rFonts w:ascii="Arial" w:hAnsi="Arial" w:cs="Arial"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7A19C9" w:rsidRPr="004573EA" w:rsidRDefault="00C565AA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4573EA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573EA">
        <w:rPr>
          <w:rFonts w:ascii="Arial" w:hAnsi="Arial" w:cs="Arial"/>
          <w:bCs/>
          <w:color w:val="111111"/>
          <w:sz w:val="24"/>
          <w:szCs w:val="24"/>
        </w:rPr>
        <w:t>.</w:t>
      </w:r>
      <w:r w:rsidR="007A19C9" w:rsidRPr="004573EA">
        <w:rPr>
          <w:rFonts w:ascii="Arial" w:hAnsi="Arial" w:cs="Arial"/>
          <w:sz w:val="24"/>
          <w:szCs w:val="24"/>
        </w:rPr>
        <w:t xml:space="preserve"> </w:t>
      </w:r>
    </w:p>
    <w:p w:rsidR="00C565AA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2. Программа профилактики разработана на 202</w:t>
      </w:r>
      <w:r w:rsidR="002B4E38">
        <w:rPr>
          <w:rFonts w:ascii="Arial" w:hAnsi="Arial" w:cs="Arial"/>
          <w:sz w:val="24"/>
          <w:szCs w:val="24"/>
        </w:rPr>
        <w:t>4</w:t>
      </w:r>
      <w:r w:rsidRPr="004573EA">
        <w:rPr>
          <w:rFonts w:ascii="Arial" w:hAnsi="Arial" w:cs="Arial"/>
          <w:sz w:val="24"/>
          <w:szCs w:val="24"/>
        </w:rPr>
        <w:t xml:space="preserve"> год.</w:t>
      </w:r>
    </w:p>
    <w:p w:rsidR="00C565AA" w:rsidRPr="004573EA" w:rsidRDefault="007A19C9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4573EA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041DAB" w:rsidRPr="004573EA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Инкин</w:t>
      </w:r>
      <w:r w:rsidR="00041DAB" w:rsidRPr="004573EA">
        <w:rPr>
          <w:rFonts w:ascii="Arial" w:hAnsi="Arial" w:cs="Arial"/>
          <w:sz w:val="24"/>
          <w:szCs w:val="24"/>
        </w:rPr>
        <w:t xml:space="preserve">ское сельское поселение» </w:t>
      </w:r>
      <w:r w:rsidR="00C565AA" w:rsidRPr="004573EA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C565AA" w:rsidRPr="004573EA" w:rsidRDefault="00041DAB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4573EA">
        <w:rPr>
          <w:rFonts w:ascii="Arial" w:hAnsi="Arial" w:cs="Arial"/>
          <w:sz w:val="24"/>
          <w:szCs w:val="24"/>
        </w:rPr>
        <w:t xml:space="preserve">; </w:t>
      </w:r>
    </w:p>
    <w:p w:rsidR="00C565AA" w:rsidRPr="004573EA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4573EA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:rsidR="00FC2337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9512CE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25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4573EA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041DAB" w:rsidRPr="004573EA">
        <w:rPr>
          <w:rFonts w:ascii="Arial" w:hAnsi="Arial" w:cs="Arial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041DAB" w:rsidRPr="004573EA">
        <w:rPr>
          <w:rFonts w:ascii="Arial" w:hAnsi="Arial" w:cs="Arial"/>
          <w:sz w:val="24"/>
          <w:szCs w:val="24"/>
        </w:rPr>
        <w:t>нское сельское поселение»</w:t>
      </w:r>
      <w:r w:rsidR="00FC2337" w:rsidRPr="004573EA">
        <w:rPr>
          <w:rFonts w:ascii="Arial" w:hAnsi="Arial" w:cs="Arial"/>
          <w:sz w:val="24"/>
          <w:szCs w:val="24"/>
        </w:rPr>
        <w:t>.</w:t>
      </w:r>
    </w:p>
    <w:p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4. </w:t>
      </w:r>
      <w:r w:rsidR="008324CB" w:rsidRPr="004573EA">
        <w:rPr>
          <w:rFonts w:ascii="Arial" w:hAnsi="Arial" w:cs="Arial"/>
          <w:sz w:val="24"/>
          <w:szCs w:val="24"/>
        </w:rPr>
        <w:t>В 202</w:t>
      </w:r>
      <w:r w:rsidR="002B4E38">
        <w:rPr>
          <w:rFonts w:ascii="Arial" w:hAnsi="Arial" w:cs="Arial"/>
          <w:sz w:val="24"/>
          <w:szCs w:val="24"/>
        </w:rPr>
        <w:t>3</w:t>
      </w:r>
      <w:r w:rsidR="008324CB" w:rsidRPr="004573EA">
        <w:rPr>
          <w:rFonts w:ascii="Arial" w:hAnsi="Arial" w:cs="Arial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5. </w:t>
      </w:r>
      <w:r w:rsidR="008324CB" w:rsidRPr="004573EA">
        <w:rPr>
          <w:rFonts w:ascii="Arial" w:hAnsi="Arial" w:cs="Arial"/>
          <w:sz w:val="24"/>
          <w:szCs w:val="24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8324CB" w:rsidRPr="004573EA">
        <w:rPr>
          <w:rFonts w:ascii="Arial" w:hAnsi="Arial" w:cs="Arial"/>
          <w:sz w:val="24"/>
          <w:szCs w:val="24"/>
        </w:rPr>
        <w:t>нское сельское поселение».</w:t>
      </w:r>
    </w:p>
    <w:p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Pr="004573EA">
        <w:rPr>
          <w:rFonts w:ascii="Arial" w:hAnsi="Arial" w:cs="Arial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4573EA">
        <w:rPr>
          <w:rFonts w:ascii="Arial" w:hAnsi="Arial" w:cs="Arial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 w:rsidRPr="004573EA">
        <w:rPr>
          <w:rFonts w:ascii="Arial" w:hAnsi="Arial" w:cs="Arial"/>
          <w:sz w:val="24"/>
          <w:szCs w:val="24"/>
        </w:rPr>
        <w:t xml:space="preserve"> </w:t>
      </w:r>
    </w:p>
    <w:p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7. </w:t>
      </w:r>
      <w:r w:rsidR="008324CB" w:rsidRPr="004573EA">
        <w:rPr>
          <w:rFonts w:ascii="Arial" w:hAnsi="Arial" w:cs="Arial"/>
          <w:sz w:val="24"/>
          <w:szCs w:val="24"/>
        </w:rPr>
        <w:t xml:space="preserve">Программа профилактики направлена на предупреждение возможных нарушений </w:t>
      </w:r>
      <w:r w:rsidR="00EC41CF" w:rsidRPr="004573EA">
        <w:rPr>
          <w:rFonts w:ascii="Arial" w:hAnsi="Arial" w:cs="Arial"/>
          <w:sz w:val="24"/>
          <w:szCs w:val="24"/>
        </w:rPr>
        <w:t xml:space="preserve">субъектами профилактических мероприятий </w:t>
      </w:r>
      <w:r w:rsidRPr="004573EA">
        <w:rPr>
          <w:rFonts w:ascii="Arial" w:hAnsi="Arial" w:cs="Arial"/>
          <w:sz w:val="24"/>
          <w:szCs w:val="24"/>
        </w:rPr>
        <w:t xml:space="preserve">обязательных требований законодательства, </w:t>
      </w:r>
      <w:r w:rsidR="008324CB" w:rsidRPr="004573EA">
        <w:rPr>
          <w:rFonts w:ascii="Arial" w:hAnsi="Arial" w:cs="Arial"/>
          <w:sz w:val="24"/>
          <w:szCs w:val="24"/>
        </w:rPr>
        <w:t>в том числе на</w:t>
      </w:r>
      <w:r w:rsidRPr="004573EA">
        <w:rPr>
          <w:rFonts w:ascii="Arial" w:hAnsi="Arial" w:cs="Arial"/>
          <w:sz w:val="24"/>
          <w:szCs w:val="24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Pr="004573EA" w:rsidRDefault="00B659A0" w:rsidP="00EC41CF">
      <w:pPr>
        <w:pStyle w:val="ab"/>
        <w:rPr>
          <w:rFonts w:ascii="Arial" w:hAnsi="Arial" w:cs="Arial"/>
          <w:bCs/>
          <w:color w:val="111111"/>
          <w:sz w:val="24"/>
          <w:szCs w:val="24"/>
        </w:rPr>
      </w:pPr>
    </w:p>
    <w:p w:rsidR="00B659A0" w:rsidRPr="007B5D97" w:rsidRDefault="007B5D97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7B5D97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B659A0" w:rsidRPr="007B5D97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4573EA" w:rsidRDefault="00D1199C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4573EA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4573EA" w:rsidRDefault="00D1199C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4573EA">
        <w:rPr>
          <w:rFonts w:ascii="Arial" w:hAnsi="Arial" w:cs="Arial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4573EA">
        <w:rPr>
          <w:rFonts w:ascii="Arial" w:hAnsi="Arial" w:cs="Arial"/>
          <w:bCs/>
          <w:color w:val="111111"/>
          <w:sz w:val="24"/>
          <w:szCs w:val="24"/>
        </w:rPr>
        <w:t>подконтрольной деятельности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565AA" w:rsidRPr="004573EA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7B5D97" w:rsidRDefault="007B5D97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7B5D97">
        <w:rPr>
          <w:rFonts w:ascii="Arial" w:hAnsi="Arial" w:cs="Arial"/>
          <w:bCs/>
          <w:sz w:val="24"/>
          <w:szCs w:val="24"/>
          <w:lang w:val="en-US"/>
        </w:rPr>
        <w:t>III</w:t>
      </w:r>
      <w:r w:rsidR="00B659A0" w:rsidRPr="007B5D97">
        <w:rPr>
          <w:rFonts w:ascii="Arial" w:hAnsi="Arial" w:cs="Arial"/>
          <w:bCs/>
          <w:sz w:val="24"/>
          <w:szCs w:val="24"/>
        </w:rPr>
        <w:t xml:space="preserve">. </w:t>
      </w:r>
      <w:r w:rsidR="00C565AA" w:rsidRPr="007B5D97">
        <w:rPr>
          <w:rFonts w:ascii="Arial" w:hAnsi="Arial" w:cs="Arial"/>
          <w:bCs/>
          <w:sz w:val="24"/>
          <w:szCs w:val="24"/>
        </w:rPr>
        <w:t>Перечень</w:t>
      </w:r>
      <w:r w:rsidR="00B659A0" w:rsidRPr="007B5D97">
        <w:rPr>
          <w:rFonts w:ascii="Arial" w:hAnsi="Arial" w:cs="Arial"/>
          <w:bCs/>
          <w:sz w:val="24"/>
          <w:szCs w:val="24"/>
        </w:rPr>
        <w:t xml:space="preserve"> профилактических мероприятий, </w:t>
      </w:r>
      <w:r w:rsidR="00E343B6" w:rsidRPr="007B5D97">
        <w:rPr>
          <w:rFonts w:ascii="Arial" w:hAnsi="Arial" w:cs="Arial"/>
          <w:bCs/>
          <w:sz w:val="24"/>
          <w:szCs w:val="24"/>
        </w:rPr>
        <w:t>сроки (периодичность) их проведения</w:t>
      </w:r>
    </w:p>
    <w:p w:rsidR="00C565AA" w:rsidRPr="004573EA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C565AA" w:rsidRPr="004573EA" w:rsidTr="00B677C3">
        <w:trPr>
          <w:trHeight w:val="1337"/>
        </w:trPr>
        <w:tc>
          <w:tcPr>
            <w:tcW w:w="704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C565AA" w:rsidRPr="004573EA" w:rsidRDefault="00E343B6" w:rsidP="00E343B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C565AA" w:rsidRPr="004573EA" w:rsidTr="00B677C3">
        <w:tc>
          <w:tcPr>
            <w:tcW w:w="704" w:type="dxa"/>
          </w:tcPr>
          <w:p w:rsidR="00C565AA" w:rsidRPr="004573EA" w:rsidRDefault="00C313F1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C565AA" w:rsidRPr="004573EA" w:rsidRDefault="00C565AA" w:rsidP="00C313F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4573EA">
              <w:rPr>
                <w:rFonts w:ascii="Arial" w:hAnsi="Arial" w:cs="Arial"/>
                <w:sz w:val="24"/>
                <w:szCs w:val="24"/>
                <w:lang w:val="ru-RU"/>
              </w:rPr>
              <w:t>, граждан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соблюдения обязательных требований 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565AA" w:rsidRPr="004573EA" w:rsidRDefault="00B74F9C" w:rsidP="00B74F9C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А.Г.</w:t>
            </w:r>
          </w:p>
        </w:tc>
      </w:tr>
      <w:tr w:rsidR="00C565AA" w:rsidRPr="00C47443" w:rsidTr="00B677C3">
        <w:tc>
          <w:tcPr>
            <w:tcW w:w="704" w:type="dxa"/>
          </w:tcPr>
          <w:p w:rsidR="00C565AA" w:rsidRPr="004573EA" w:rsidRDefault="00C313F1" w:rsidP="00671916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565AA" w:rsidRPr="004573EA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Pr="004573EA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Консультирование осуществляется в</w:t>
            </w:r>
            <w:r w:rsidR="00B74F9C"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3EA">
              <w:rPr>
                <w:rFonts w:ascii="Arial" w:hAnsi="Arial" w:cs="Arial"/>
                <w:sz w:val="24"/>
                <w:szCs w:val="24"/>
              </w:rPr>
              <w:t xml:space="preserve">устной форме: по телефону, посредством видео-конференц-связи, на личном приеме либо в ходе </w:t>
            </w:r>
            <w:r w:rsidRPr="004573EA">
              <w:rPr>
                <w:rFonts w:ascii="Arial" w:hAnsi="Arial" w:cs="Arial"/>
                <w:sz w:val="24"/>
                <w:szCs w:val="24"/>
              </w:rPr>
              <w:lastRenderedPageBreak/>
              <w:t>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4573EA" w:rsidRDefault="00B677C3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часов, обед с 13:00 до 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14:00 часов</w:t>
            </w:r>
          </w:p>
        </w:tc>
        <w:tc>
          <w:tcPr>
            <w:tcW w:w="2268" w:type="dxa"/>
          </w:tcPr>
          <w:p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Г.Н.</w:t>
            </w:r>
          </w:p>
        </w:tc>
      </w:tr>
      <w:tr w:rsidR="007B5D97" w:rsidRPr="00C47443" w:rsidTr="007B5D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pStyle w:val="ConsPlusNormal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5D97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7B5D97" w:rsidRPr="007B5D97" w:rsidRDefault="007B5D97" w:rsidP="007B5D97">
            <w:pPr>
              <w:pStyle w:val="ConsPlusNormal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7B5D97" w:rsidRDefault="007B5D97" w:rsidP="00FE398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B5D97">
        <w:rPr>
          <w:rFonts w:ascii="Arial" w:hAnsi="Arial" w:cs="Arial"/>
          <w:color w:val="000000"/>
          <w:sz w:val="24"/>
          <w:szCs w:val="24"/>
        </w:rPr>
        <w:t>IV</w:t>
      </w:r>
      <w:r w:rsidR="00B659A0" w:rsidRPr="007B5D97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C565AA" w:rsidRPr="007B5D97">
        <w:rPr>
          <w:rFonts w:ascii="Arial" w:hAnsi="Arial" w:cs="Arial"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7B5D97">
        <w:rPr>
          <w:rFonts w:ascii="Arial" w:hAnsi="Arial" w:cs="Arial"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10.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4573EA">
        <w:rPr>
          <w:rFonts w:ascii="Arial" w:hAnsi="Arial" w:cs="Arial"/>
          <w:color w:val="000000"/>
          <w:sz w:val="24"/>
          <w:szCs w:val="24"/>
        </w:rPr>
        <w:t> 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4573EA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FB7450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C565AA" w:rsidRPr="004573EA" w:rsidTr="007B5D97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FE3986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</w:tr>
      <w:tr w:rsidR="00C565AA" w:rsidRPr="004573EA" w:rsidTr="007B5D97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65AA" w:rsidRPr="004573EA" w:rsidTr="007B5D97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874F67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4A02B6" w:rsidRPr="004573EA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4A02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7B5D97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4A02B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7B5D97">
      <w:footerReference w:type="default" r:id="rId7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8C" w:rsidRDefault="0096328C" w:rsidP="00386247">
      <w:r>
        <w:separator/>
      </w:r>
    </w:p>
  </w:endnote>
  <w:endnote w:type="continuationSeparator" w:id="0">
    <w:p w:rsidR="0096328C" w:rsidRDefault="0096328C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8C" w:rsidRDefault="0096328C" w:rsidP="00386247">
      <w:r>
        <w:separator/>
      </w:r>
    </w:p>
  </w:footnote>
  <w:footnote w:type="continuationSeparator" w:id="0">
    <w:p w:rsidR="0096328C" w:rsidRDefault="0096328C" w:rsidP="0038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11319"/>
    <w:rsid w:val="00024E58"/>
    <w:rsid w:val="0003245B"/>
    <w:rsid w:val="00041DAB"/>
    <w:rsid w:val="00043699"/>
    <w:rsid w:val="00060364"/>
    <w:rsid w:val="00064907"/>
    <w:rsid w:val="00064A97"/>
    <w:rsid w:val="00097466"/>
    <w:rsid w:val="000E70AC"/>
    <w:rsid w:val="00111BBB"/>
    <w:rsid w:val="0011611A"/>
    <w:rsid w:val="001673B4"/>
    <w:rsid w:val="001714A0"/>
    <w:rsid w:val="0018606A"/>
    <w:rsid w:val="001A35FA"/>
    <w:rsid w:val="001B0EA6"/>
    <w:rsid w:val="001B669A"/>
    <w:rsid w:val="001E2D83"/>
    <w:rsid w:val="00216B7C"/>
    <w:rsid w:val="00273F59"/>
    <w:rsid w:val="00290D46"/>
    <w:rsid w:val="002B4E38"/>
    <w:rsid w:val="002C10E5"/>
    <w:rsid w:val="00301ECA"/>
    <w:rsid w:val="00331C0B"/>
    <w:rsid w:val="00367FBB"/>
    <w:rsid w:val="00386247"/>
    <w:rsid w:val="00390F32"/>
    <w:rsid w:val="003E2E7E"/>
    <w:rsid w:val="00420628"/>
    <w:rsid w:val="004573EA"/>
    <w:rsid w:val="0045763F"/>
    <w:rsid w:val="00480667"/>
    <w:rsid w:val="00484D28"/>
    <w:rsid w:val="004A02B6"/>
    <w:rsid w:val="004A19C0"/>
    <w:rsid w:val="004A72BF"/>
    <w:rsid w:val="004B07E9"/>
    <w:rsid w:val="004B50C4"/>
    <w:rsid w:val="004C7B23"/>
    <w:rsid w:val="004F4E12"/>
    <w:rsid w:val="00500352"/>
    <w:rsid w:val="0054056A"/>
    <w:rsid w:val="0059074C"/>
    <w:rsid w:val="006065BC"/>
    <w:rsid w:val="006145F4"/>
    <w:rsid w:val="006F0FB2"/>
    <w:rsid w:val="0075645E"/>
    <w:rsid w:val="00762A9E"/>
    <w:rsid w:val="007A19C9"/>
    <w:rsid w:val="007B0F19"/>
    <w:rsid w:val="007B5D97"/>
    <w:rsid w:val="007D41EC"/>
    <w:rsid w:val="0081428B"/>
    <w:rsid w:val="00815C32"/>
    <w:rsid w:val="00816158"/>
    <w:rsid w:val="008242A0"/>
    <w:rsid w:val="008324CB"/>
    <w:rsid w:val="008526DF"/>
    <w:rsid w:val="00874F67"/>
    <w:rsid w:val="008B6867"/>
    <w:rsid w:val="009512CE"/>
    <w:rsid w:val="00951BD1"/>
    <w:rsid w:val="00962458"/>
    <w:rsid w:val="0096328C"/>
    <w:rsid w:val="00975CAB"/>
    <w:rsid w:val="00990AE9"/>
    <w:rsid w:val="009B401C"/>
    <w:rsid w:val="009D1594"/>
    <w:rsid w:val="009F7EE7"/>
    <w:rsid w:val="00A31F57"/>
    <w:rsid w:val="00A53F7D"/>
    <w:rsid w:val="00A56987"/>
    <w:rsid w:val="00A95D8D"/>
    <w:rsid w:val="00AE64D1"/>
    <w:rsid w:val="00AF6453"/>
    <w:rsid w:val="00B608AF"/>
    <w:rsid w:val="00B659A0"/>
    <w:rsid w:val="00B677C3"/>
    <w:rsid w:val="00B74F9C"/>
    <w:rsid w:val="00B800E5"/>
    <w:rsid w:val="00BA7A29"/>
    <w:rsid w:val="00BD45F3"/>
    <w:rsid w:val="00BE11CC"/>
    <w:rsid w:val="00BF6E21"/>
    <w:rsid w:val="00C11D72"/>
    <w:rsid w:val="00C313F1"/>
    <w:rsid w:val="00C35DBB"/>
    <w:rsid w:val="00C463DB"/>
    <w:rsid w:val="00C46636"/>
    <w:rsid w:val="00C47443"/>
    <w:rsid w:val="00C565AA"/>
    <w:rsid w:val="00D00FCB"/>
    <w:rsid w:val="00D1199C"/>
    <w:rsid w:val="00D44103"/>
    <w:rsid w:val="00D91419"/>
    <w:rsid w:val="00DA3DF3"/>
    <w:rsid w:val="00DB3E10"/>
    <w:rsid w:val="00DE06D4"/>
    <w:rsid w:val="00E343B6"/>
    <w:rsid w:val="00E433AB"/>
    <w:rsid w:val="00E73F4D"/>
    <w:rsid w:val="00E92A63"/>
    <w:rsid w:val="00E96432"/>
    <w:rsid w:val="00EA4D0B"/>
    <w:rsid w:val="00EB59D2"/>
    <w:rsid w:val="00EC41CF"/>
    <w:rsid w:val="00ED3579"/>
    <w:rsid w:val="00ED4C68"/>
    <w:rsid w:val="00FB7450"/>
    <w:rsid w:val="00FC2337"/>
    <w:rsid w:val="00FD3891"/>
    <w:rsid w:val="00FE3986"/>
    <w:rsid w:val="00FE3E99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9512C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1113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19</cp:revision>
  <cp:lastPrinted>2021-04-05T10:21:00Z</cp:lastPrinted>
  <dcterms:created xsi:type="dcterms:W3CDTF">2022-11-30T05:48:00Z</dcterms:created>
  <dcterms:modified xsi:type="dcterms:W3CDTF">2023-12-20T02:46:00Z</dcterms:modified>
</cp:coreProperties>
</file>