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Pr="00407968" w:rsidRDefault="002A4BD8" w:rsidP="002A4BD8">
      <w:pPr>
        <w:ind w:left="5670"/>
        <w:jc w:val="right"/>
      </w:pPr>
      <w:r w:rsidRPr="00407968">
        <w:t xml:space="preserve">Приложение </w:t>
      </w:r>
      <w:r>
        <w:t>№ 5</w:t>
      </w:r>
    </w:p>
    <w:p w:rsidR="002A4BD8" w:rsidRPr="00407968" w:rsidRDefault="002A4BD8" w:rsidP="002A4BD8">
      <w:pPr>
        <w:ind w:left="5670"/>
        <w:jc w:val="right"/>
      </w:pPr>
      <w:r w:rsidRPr="00407968">
        <w:t xml:space="preserve">к распоряжению Администрации </w:t>
      </w:r>
      <w:proofErr w:type="spellStart"/>
      <w:r>
        <w:t>Инкинского</w:t>
      </w:r>
      <w:proofErr w:type="spellEnd"/>
      <w:r>
        <w:t xml:space="preserve"> сельского поселения</w:t>
      </w:r>
    </w:p>
    <w:p w:rsidR="002A4BD8" w:rsidRPr="00407968" w:rsidRDefault="002A4BD8" w:rsidP="002A4BD8">
      <w:pPr>
        <w:ind w:left="5670"/>
        <w:jc w:val="right"/>
      </w:pPr>
      <w:r>
        <w:t xml:space="preserve">№ </w:t>
      </w:r>
      <w:r w:rsidR="00EA1A93">
        <w:t>25</w:t>
      </w:r>
      <w:r>
        <w:t xml:space="preserve"> </w:t>
      </w:r>
      <w:r w:rsidRPr="00407968">
        <w:t xml:space="preserve">от </w:t>
      </w:r>
      <w:r w:rsidR="00EA1A93">
        <w:t xml:space="preserve"> 06</w:t>
      </w:r>
      <w:r>
        <w:t xml:space="preserve"> апреля  </w:t>
      </w:r>
      <w:r w:rsidRPr="00407968">
        <w:t>201</w:t>
      </w:r>
      <w:r w:rsidR="00EA1A93">
        <w:t>8</w:t>
      </w:r>
      <w:r>
        <w:t xml:space="preserve"> г.</w:t>
      </w: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 w:rsidR="00EA1A93">
        <w:rPr>
          <w:sz w:val="28"/>
          <w:szCs w:val="28"/>
        </w:rPr>
        <w:t>8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>Доходы в бюджет муниципального 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поступили в 1 квартале 201</w:t>
      </w:r>
      <w:r w:rsidR="00EA1A93">
        <w:rPr>
          <w:color w:val="000000"/>
          <w:sz w:val="28"/>
          <w:szCs w:val="28"/>
        </w:rPr>
        <w:t>8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EA1A93">
        <w:rPr>
          <w:color w:val="000000"/>
          <w:sz w:val="28"/>
          <w:szCs w:val="28"/>
        </w:rPr>
        <w:t>15 606,8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или  </w:t>
      </w:r>
      <w:r>
        <w:rPr>
          <w:color w:val="000000"/>
          <w:sz w:val="28"/>
          <w:szCs w:val="28"/>
        </w:rPr>
        <w:t>10</w:t>
      </w:r>
      <w:r w:rsidR="00EA1A93">
        <w:rPr>
          <w:color w:val="000000"/>
          <w:sz w:val="28"/>
          <w:szCs w:val="28"/>
        </w:rPr>
        <w:t>0,1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объеме  </w:t>
      </w:r>
      <w:r w:rsidR="00EA1A93">
        <w:rPr>
          <w:color w:val="000000"/>
          <w:sz w:val="28"/>
          <w:szCs w:val="28"/>
        </w:rPr>
        <w:t>321,1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02,9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>
        <w:rPr>
          <w:color w:val="000000"/>
          <w:sz w:val="28"/>
          <w:szCs w:val="28"/>
        </w:rPr>
        <w:t>1</w:t>
      </w:r>
      <w:r w:rsidR="00EA1A93">
        <w:rPr>
          <w:color w:val="000000"/>
          <w:sz w:val="28"/>
          <w:szCs w:val="28"/>
        </w:rPr>
        <w:t>5 294,6</w:t>
      </w:r>
      <w:r>
        <w:rPr>
          <w:color w:val="000000"/>
          <w:sz w:val="28"/>
          <w:szCs w:val="28"/>
        </w:rPr>
        <w:t xml:space="preserve"> тыс. рублей или 100% к плану</w:t>
      </w:r>
      <w:r w:rsidRPr="00407968">
        <w:rPr>
          <w:color w:val="000000"/>
          <w:sz w:val="28"/>
          <w:szCs w:val="28"/>
        </w:rPr>
        <w:t>. По сравнению с аналогичным периодом 201</w:t>
      </w:r>
      <w:r w:rsidR="00EA1A93">
        <w:rPr>
          <w:color w:val="000000"/>
          <w:sz w:val="28"/>
          <w:szCs w:val="28"/>
        </w:rPr>
        <w:t>7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EA1A93">
        <w:rPr>
          <w:color w:val="000000"/>
          <w:sz w:val="28"/>
          <w:szCs w:val="28"/>
        </w:rPr>
        <w:t>меньши</w:t>
      </w:r>
      <w:r w:rsidRPr="00407968">
        <w:rPr>
          <w:color w:val="000000"/>
          <w:sz w:val="28"/>
          <w:szCs w:val="28"/>
        </w:rPr>
        <w:t xml:space="preserve">лись на  </w:t>
      </w:r>
      <w:r w:rsidR="00EA1A93">
        <w:rPr>
          <w:color w:val="000000"/>
          <w:sz w:val="28"/>
          <w:szCs w:val="28"/>
        </w:rPr>
        <w:t>117,3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EA1A93">
        <w:rPr>
          <w:color w:val="000000"/>
          <w:sz w:val="28"/>
          <w:szCs w:val="28"/>
        </w:rPr>
        <w:t>73,2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 201</w:t>
      </w:r>
      <w:r w:rsidR="00EA1A93">
        <w:rPr>
          <w:sz w:val="28"/>
          <w:szCs w:val="28"/>
        </w:rPr>
        <w:t>8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EA1A93">
        <w:rPr>
          <w:sz w:val="28"/>
          <w:szCs w:val="28"/>
        </w:rPr>
        <w:t>15 647,4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EA1A93">
        <w:rPr>
          <w:sz w:val="28"/>
          <w:szCs w:val="28"/>
        </w:rPr>
        <w:t>10 861,1</w:t>
      </w:r>
      <w:r w:rsidRPr="00407968">
        <w:rPr>
          <w:sz w:val="28"/>
          <w:szCs w:val="28"/>
        </w:rPr>
        <w:t xml:space="preserve"> тыс. рублей или </w:t>
      </w:r>
      <w:r w:rsidR="00EA1A93">
        <w:rPr>
          <w:sz w:val="28"/>
          <w:szCs w:val="28"/>
        </w:rPr>
        <w:t>69,4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 в отчетном периоде по сравнению с соответствующим периодом прошлого года составил </w:t>
      </w:r>
      <w:r w:rsidR="00EA1A93">
        <w:rPr>
          <w:sz w:val="28"/>
          <w:szCs w:val="28"/>
        </w:rPr>
        <w:t>5,2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 w:rsidR="00EA1A93">
        <w:rPr>
          <w:sz w:val="28"/>
          <w:szCs w:val="28"/>
        </w:rPr>
        <w:t>8</w:t>
      </w:r>
      <w:r w:rsidRPr="00407968">
        <w:rPr>
          <w:sz w:val="28"/>
          <w:szCs w:val="28"/>
        </w:rPr>
        <w:t xml:space="preserve"> года сложился </w:t>
      </w:r>
      <w:proofErr w:type="spellStart"/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>фицит</w:t>
      </w:r>
      <w:proofErr w:type="spellEnd"/>
      <w:r w:rsidRPr="00407968">
        <w:rPr>
          <w:sz w:val="28"/>
          <w:szCs w:val="28"/>
        </w:rPr>
        <w:t xml:space="preserve"> сумме </w:t>
      </w:r>
      <w:r w:rsidR="00EA1A93">
        <w:rPr>
          <w:sz w:val="28"/>
          <w:szCs w:val="28"/>
        </w:rPr>
        <w:t>4 754,7</w:t>
      </w:r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4</cp:revision>
  <cp:lastPrinted>2017-04-17T09:00:00Z</cp:lastPrinted>
  <dcterms:created xsi:type="dcterms:W3CDTF">2017-04-17T08:48:00Z</dcterms:created>
  <dcterms:modified xsi:type="dcterms:W3CDTF">2018-04-06T05:22:00Z</dcterms:modified>
</cp:coreProperties>
</file>