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3"/>
      </w:tblGrid>
      <w:tr w:rsidR="00A2267C" w:rsidRPr="00BB560D" w:rsidTr="00A2267C">
        <w:trPr>
          <w:trHeight w:val="1275"/>
        </w:trPr>
        <w:tc>
          <w:tcPr>
            <w:tcW w:w="5637" w:type="dxa"/>
          </w:tcPr>
          <w:p w:rsidR="00A2267C" w:rsidRPr="00BB560D" w:rsidRDefault="00A2267C">
            <w:pPr>
              <w:jc w:val="both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3933" w:type="dxa"/>
            <w:hideMark/>
          </w:tcPr>
          <w:p w:rsidR="00BB560D" w:rsidRPr="00BB560D" w:rsidRDefault="00BB560D" w:rsidP="00BB560D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Приложение № 11</w:t>
            </w:r>
          </w:p>
          <w:p w:rsidR="00BB560D" w:rsidRPr="00BB560D" w:rsidRDefault="00BB560D" w:rsidP="00BB560D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к решению</w:t>
            </w:r>
          </w:p>
          <w:p w:rsidR="00BB560D" w:rsidRPr="00BB560D" w:rsidRDefault="00BB560D" w:rsidP="00BB560D">
            <w:pPr>
              <w:jc w:val="right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 xml:space="preserve"> Совета Инкинского                                                                                                          сельского поселения</w:t>
            </w:r>
          </w:p>
          <w:p w:rsidR="00BB560D" w:rsidRPr="00BB560D" w:rsidRDefault="00580A42" w:rsidP="00BB560D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595A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595AD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18</w:t>
            </w:r>
            <w:r w:rsidRPr="00595AD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декабря</w:t>
            </w:r>
            <w:r w:rsidRPr="00595AD1">
              <w:rPr>
                <w:sz w:val="24"/>
                <w:szCs w:val="24"/>
              </w:rPr>
              <w:t xml:space="preserve">  2017</w:t>
            </w:r>
            <w:r>
              <w:rPr>
                <w:sz w:val="24"/>
                <w:szCs w:val="24"/>
              </w:rPr>
              <w:t xml:space="preserve"> </w:t>
            </w:r>
            <w:r w:rsidRPr="00595AD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№ 27</w:t>
            </w:r>
          </w:p>
          <w:p w:rsidR="00BB560D" w:rsidRPr="00BB560D" w:rsidRDefault="00BB560D" w:rsidP="00BB560D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BB560D" w:rsidRPr="00BB560D" w:rsidRDefault="00BB560D" w:rsidP="00BB560D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</w:p>
          <w:p w:rsidR="00A2267C" w:rsidRPr="00BB560D" w:rsidRDefault="00A2267C" w:rsidP="00BB560D">
            <w:pPr>
              <w:pStyle w:val="a5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A2267C" w:rsidRPr="00BB560D" w:rsidRDefault="00A2267C" w:rsidP="00A2267C">
      <w:pPr>
        <w:jc w:val="both"/>
        <w:rPr>
          <w:sz w:val="24"/>
          <w:szCs w:val="24"/>
          <w:lang w:val="ru-RU"/>
        </w:rPr>
      </w:pPr>
    </w:p>
    <w:p w:rsidR="00A2267C" w:rsidRPr="00BB560D" w:rsidRDefault="00A2267C" w:rsidP="00A2267C">
      <w:pPr>
        <w:jc w:val="center"/>
        <w:rPr>
          <w:b/>
          <w:bCs/>
          <w:sz w:val="24"/>
          <w:szCs w:val="24"/>
          <w:lang w:val="ru-RU"/>
        </w:rPr>
      </w:pPr>
      <w:r w:rsidRPr="00BB560D">
        <w:rPr>
          <w:b/>
          <w:bCs/>
          <w:sz w:val="24"/>
          <w:szCs w:val="24"/>
          <w:lang w:val="ru-RU"/>
        </w:rPr>
        <w:t xml:space="preserve">Перечень объектов капитального строительства муниципальной собственности, </w:t>
      </w:r>
    </w:p>
    <w:p w:rsidR="00A2267C" w:rsidRPr="00BB560D" w:rsidRDefault="00A2267C" w:rsidP="00A2267C">
      <w:pPr>
        <w:jc w:val="center"/>
        <w:rPr>
          <w:b/>
          <w:bCs/>
          <w:sz w:val="24"/>
          <w:szCs w:val="24"/>
          <w:lang w:val="ru-RU"/>
        </w:rPr>
      </w:pPr>
      <w:r w:rsidRPr="00BB560D">
        <w:rPr>
          <w:b/>
          <w:bCs/>
          <w:sz w:val="24"/>
          <w:szCs w:val="24"/>
          <w:lang w:val="ru-RU"/>
        </w:rPr>
        <w:t>финансируемых из бюджета муниципального образования "</w:t>
      </w:r>
      <w:r w:rsidR="00BB560D" w:rsidRPr="00BB560D">
        <w:rPr>
          <w:b/>
          <w:bCs/>
          <w:sz w:val="24"/>
          <w:szCs w:val="24"/>
          <w:lang w:val="ru-RU"/>
        </w:rPr>
        <w:t>Инкин</w:t>
      </w:r>
      <w:r w:rsidRPr="00BB560D">
        <w:rPr>
          <w:b/>
          <w:bCs/>
          <w:sz w:val="24"/>
          <w:szCs w:val="24"/>
          <w:lang w:val="ru-RU"/>
        </w:rPr>
        <w:t>ское сельское поселение" на 2018 год</w:t>
      </w:r>
    </w:p>
    <w:p w:rsidR="00A2267C" w:rsidRPr="00BB560D" w:rsidRDefault="00A2267C" w:rsidP="00A2267C">
      <w:pPr>
        <w:jc w:val="center"/>
        <w:rPr>
          <w:sz w:val="24"/>
          <w:szCs w:val="24"/>
          <w:lang w:val="ru-RU"/>
        </w:rPr>
      </w:pPr>
    </w:p>
    <w:p w:rsidR="00A2267C" w:rsidRPr="00BB560D" w:rsidRDefault="00A2267C" w:rsidP="00A2267C">
      <w:pPr>
        <w:jc w:val="both"/>
        <w:rPr>
          <w:sz w:val="24"/>
          <w:szCs w:val="24"/>
          <w:lang w:val="ru-RU"/>
        </w:rPr>
      </w:pPr>
    </w:p>
    <w:p w:rsidR="00A2267C" w:rsidRPr="00BB560D" w:rsidRDefault="00A2267C" w:rsidP="00A2267C">
      <w:pPr>
        <w:jc w:val="right"/>
        <w:rPr>
          <w:sz w:val="24"/>
          <w:szCs w:val="24"/>
          <w:lang w:val="ru-RU"/>
        </w:rPr>
      </w:pPr>
      <w:r w:rsidRPr="00BB560D">
        <w:rPr>
          <w:sz w:val="24"/>
          <w:szCs w:val="24"/>
          <w:lang w:val="ru-RU"/>
        </w:rPr>
        <w:t>(тыс. рублей)</w:t>
      </w:r>
    </w:p>
    <w:tbl>
      <w:tblPr>
        <w:tblW w:w="9314" w:type="dxa"/>
        <w:jc w:val="center"/>
        <w:tblLook w:val="04A0"/>
      </w:tblPr>
      <w:tblGrid>
        <w:gridCol w:w="4319"/>
        <w:gridCol w:w="1257"/>
        <w:gridCol w:w="1540"/>
        <w:gridCol w:w="1018"/>
        <w:gridCol w:w="1180"/>
      </w:tblGrid>
      <w:tr w:rsidR="00A2267C" w:rsidRPr="00BB560D" w:rsidTr="00A2267C">
        <w:trPr>
          <w:trHeight w:val="600"/>
          <w:jc w:val="center"/>
        </w:trPr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Наименование расходных обязательств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Сумма</w:t>
            </w:r>
          </w:p>
        </w:tc>
      </w:tr>
      <w:tr w:rsidR="00A2267C" w:rsidRPr="00BB560D" w:rsidTr="00A2267C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Раздел, подраздел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Целевая статья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jc w:val="center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Вид расхода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67C" w:rsidRPr="00BB560D" w:rsidRDefault="00A2267C">
            <w:pPr>
              <w:rPr>
                <w:sz w:val="24"/>
                <w:szCs w:val="24"/>
                <w:lang w:val="ru-RU"/>
              </w:rPr>
            </w:pPr>
          </w:p>
        </w:tc>
      </w:tr>
      <w:tr w:rsidR="00A2267C" w:rsidRPr="00BB560D" w:rsidTr="00A2267C">
        <w:trPr>
          <w:trHeight w:val="315"/>
          <w:jc w:val="center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67C" w:rsidRPr="00BB560D" w:rsidRDefault="00A2267C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B560D">
              <w:rPr>
                <w:b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67C" w:rsidRPr="00BB560D" w:rsidRDefault="00A226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67C" w:rsidRPr="00BB560D" w:rsidRDefault="00A226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67C" w:rsidRPr="00BB560D" w:rsidRDefault="00A2267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267C" w:rsidRPr="00BB560D" w:rsidRDefault="00A2267C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BB560D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A2267C" w:rsidRPr="00BB560D" w:rsidTr="00A2267C">
        <w:trPr>
          <w:trHeight w:val="372"/>
          <w:jc w:val="center"/>
        </w:trPr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67C" w:rsidRPr="00BB560D" w:rsidRDefault="00A2267C">
            <w:pPr>
              <w:rPr>
                <w:b/>
                <w:bCs/>
                <w:sz w:val="24"/>
                <w:szCs w:val="24"/>
                <w:lang w:val="ru-RU"/>
              </w:rPr>
            </w:pPr>
            <w:r w:rsidRPr="00BB560D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67C" w:rsidRPr="00BB560D" w:rsidRDefault="00A2267C">
            <w:pPr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67C" w:rsidRPr="00BB560D" w:rsidRDefault="00A2267C">
            <w:pPr>
              <w:jc w:val="right"/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67C" w:rsidRPr="00BB560D" w:rsidRDefault="00A2267C">
            <w:pPr>
              <w:rPr>
                <w:sz w:val="24"/>
                <w:szCs w:val="24"/>
                <w:lang w:val="ru-RU"/>
              </w:rPr>
            </w:pPr>
            <w:r w:rsidRPr="00BB560D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2267C" w:rsidRPr="00BB560D" w:rsidRDefault="00A2267C">
            <w:pPr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BB560D">
              <w:rPr>
                <w:b/>
                <w:bCs/>
                <w:sz w:val="24"/>
                <w:szCs w:val="24"/>
                <w:lang w:val="ru-RU"/>
              </w:rPr>
              <w:t>0,00</w:t>
            </w:r>
          </w:p>
        </w:tc>
      </w:tr>
    </w:tbl>
    <w:p w:rsidR="00A2267C" w:rsidRDefault="00A2267C" w:rsidP="00A2267C">
      <w:pPr>
        <w:jc w:val="both"/>
        <w:rPr>
          <w:rFonts w:ascii="Arial" w:hAnsi="Arial" w:cs="Arial"/>
          <w:lang w:val="ru-RU"/>
        </w:rPr>
      </w:pPr>
    </w:p>
    <w:p w:rsidR="00A2267C" w:rsidRDefault="00A2267C" w:rsidP="00A2267C">
      <w:pPr>
        <w:jc w:val="both"/>
        <w:rPr>
          <w:rFonts w:ascii="Arial" w:hAnsi="Arial" w:cs="Arial"/>
          <w:lang w:val="ru-RU"/>
        </w:rPr>
      </w:pPr>
    </w:p>
    <w:p w:rsidR="00CD6596" w:rsidRDefault="00CD6596"/>
    <w:sectPr w:rsidR="00CD6596" w:rsidSect="000C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598A"/>
    <w:rsid w:val="0009381F"/>
    <w:rsid w:val="000C6AA3"/>
    <w:rsid w:val="0021598A"/>
    <w:rsid w:val="00514F5A"/>
    <w:rsid w:val="00580A42"/>
    <w:rsid w:val="00A2267C"/>
    <w:rsid w:val="00BB560D"/>
    <w:rsid w:val="00CD6596"/>
    <w:rsid w:val="00F0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6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6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No Spacing"/>
    <w:uiPriority w:val="1"/>
    <w:qFormat/>
    <w:rsid w:val="00BB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BB56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6</cp:revision>
  <cp:lastPrinted>2017-12-08T07:31:00Z</cp:lastPrinted>
  <dcterms:created xsi:type="dcterms:W3CDTF">2017-12-08T07:28:00Z</dcterms:created>
  <dcterms:modified xsi:type="dcterms:W3CDTF">2017-12-13T03:50:00Z</dcterms:modified>
</cp:coreProperties>
</file>