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F64" w:rsidRPr="00EA4281" w:rsidRDefault="00E82F64" w:rsidP="00E82F64">
      <w:pPr>
        <w:tabs>
          <w:tab w:val="left" w:pos="7170"/>
        </w:tabs>
        <w:jc w:val="right"/>
        <w:rPr>
          <w:sz w:val="22"/>
          <w:szCs w:val="22"/>
          <w:lang w:val="ru-RU"/>
        </w:rPr>
      </w:pPr>
      <w:r w:rsidRPr="00EA4281">
        <w:rPr>
          <w:sz w:val="22"/>
          <w:szCs w:val="22"/>
          <w:lang w:val="ru-RU"/>
        </w:rPr>
        <w:t xml:space="preserve">Приложение </w:t>
      </w:r>
      <w:r>
        <w:rPr>
          <w:sz w:val="22"/>
          <w:szCs w:val="22"/>
          <w:lang w:val="ru-RU"/>
        </w:rPr>
        <w:t>12</w:t>
      </w:r>
    </w:p>
    <w:p w:rsidR="00E82F64" w:rsidRPr="00EA4281" w:rsidRDefault="00E82F64" w:rsidP="00E82F64">
      <w:pPr>
        <w:tabs>
          <w:tab w:val="left" w:pos="7170"/>
        </w:tabs>
        <w:jc w:val="right"/>
        <w:rPr>
          <w:sz w:val="22"/>
          <w:szCs w:val="22"/>
          <w:lang w:val="ru-RU"/>
        </w:rPr>
      </w:pPr>
      <w:r w:rsidRPr="00EA4281">
        <w:rPr>
          <w:sz w:val="22"/>
          <w:szCs w:val="22"/>
          <w:lang w:val="ru-RU"/>
        </w:rPr>
        <w:t xml:space="preserve">к решению Совета </w:t>
      </w:r>
      <w:proofErr w:type="spellStart"/>
      <w:r w:rsidRPr="00EA4281">
        <w:rPr>
          <w:sz w:val="22"/>
          <w:szCs w:val="22"/>
          <w:lang w:val="ru-RU"/>
        </w:rPr>
        <w:t>Инкинского</w:t>
      </w:r>
      <w:proofErr w:type="spellEnd"/>
    </w:p>
    <w:p w:rsidR="00E82F64" w:rsidRPr="00EA4281" w:rsidRDefault="00E82F64" w:rsidP="00E82F64">
      <w:pPr>
        <w:tabs>
          <w:tab w:val="left" w:pos="7170"/>
        </w:tabs>
        <w:jc w:val="right"/>
        <w:rPr>
          <w:sz w:val="22"/>
          <w:szCs w:val="22"/>
          <w:lang w:val="ru-RU"/>
        </w:rPr>
      </w:pPr>
      <w:r w:rsidRPr="00EA4281">
        <w:rPr>
          <w:sz w:val="22"/>
          <w:szCs w:val="22"/>
          <w:lang w:val="ru-RU"/>
        </w:rPr>
        <w:t>сельского поселения</w:t>
      </w:r>
    </w:p>
    <w:tbl>
      <w:tblPr>
        <w:tblW w:w="9656" w:type="dxa"/>
        <w:tblLayout w:type="fixed"/>
        <w:tblLook w:val="04A0"/>
      </w:tblPr>
      <w:tblGrid>
        <w:gridCol w:w="9656"/>
      </w:tblGrid>
      <w:tr w:rsidR="00E82F64" w:rsidRPr="00DA1CD2" w:rsidTr="00BF26A5">
        <w:trPr>
          <w:trHeight w:val="80"/>
        </w:trPr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2F64" w:rsidRPr="00DA1CD2" w:rsidRDefault="00E82F64" w:rsidP="00E82F64">
            <w:pPr>
              <w:rPr>
                <w:sz w:val="24"/>
                <w:szCs w:val="24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           № 27</w:t>
            </w:r>
            <w:r w:rsidRPr="00EA4281">
              <w:rPr>
                <w:sz w:val="22"/>
                <w:szCs w:val="22"/>
                <w:lang w:val="ru-RU"/>
              </w:rPr>
              <w:t xml:space="preserve"> от </w:t>
            </w:r>
            <w:r>
              <w:rPr>
                <w:sz w:val="22"/>
                <w:szCs w:val="22"/>
                <w:lang w:val="ru-RU"/>
              </w:rPr>
              <w:t>18</w:t>
            </w:r>
            <w:r w:rsidRPr="00EA4281">
              <w:rPr>
                <w:sz w:val="22"/>
                <w:szCs w:val="22"/>
                <w:lang w:val="ru-RU"/>
              </w:rPr>
              <w:t>.12.201</w:t>
            </w:r>
            <w:r>
              <w:rPr>
                <w:sz w:val="22"/>
                <w:szCs w:val="22"/>
                <w:lang w:val="ru-RU"/>
              </w:rPr>
              <w:t>7</w:t>
            </w:r>
            <w:r w:rsidRPr="00EA4281">
              <w:rPr>
                <w:sz w:val="22"/>
                <w:szCs w:val="22"/>
                <w:lang w:val="ru-RU"/>
              </w:rPr>
              <w:t>г.</w:t>
            </w:r>
          </w:p>
        </w:tc>
      </w:tr>
    </w:tbl>
    <w:p w:rsidR="00E82F64" w:rsidRDefault="00E82F64" w:rsidP="00E82F64">
      <w:pPr>
        <w:pStyle w:val="2"/>
        <w:spacing w:before="0" w:after="0"/>
        <w:jc w:val="center"/>
        <w:rPr>
          <w:rFonts w:cs="Arial"/>
          <w:i w:val="0"/>
          <w:iCs/>
          <w:sz w:val="20"/>
          <w:lang w:val="ru-RU"/>
        </w:rPr>
      </w:pPr>
    </w:p>
    <w:p w:rsidR="00E82F64" w:rsidRDefault="00E82F64" w:rsidP="00E82F64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</w:p>
    <w:p w:rsidR="00E82F64" w:rsidRPr="00891DA0" w:rsidRDefault="00E82F64" w:rsidP="00E82F64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  <w:r w:rsidRPr="00891DA0">
        <w:rPr>
          <w:rFonts w:cs="Arial"/>
          <w:i w:val="0"/>
          <w:iCs/>
          <w:sz w:val="22"/>
          <w:szCs w:val="22"/>
          <w:lang w:val="ru-RU"/>
        </w:rPr>
        <w:t xml:space="preserve">Случаи предоставления субсидий </w:t>
      </w:r>
    </w:p>
    <w:p w:rsidR="00E82F64" w:rsidRPr="00891DA0" w:rsidRDefault="00E82F64" w:rsidP="00E82F64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  <w:r w:rsidRPr="00891DA0">
        <w:rPr>
          <w:rFonts w:cs="Arial"/>
          <w:i w:val="0"/>
          <w:iCs/>
          <w:sz w:val="22"/>
          <w:szCs w:val="22"/>
          <w:lang w:val="ru-RU"/>
        </w:rPr>
        <w:t xml:space="preserve">юридическим лицам </w:t>
      </w:r>
    </w:p>
    <w:p w:rsidR="00E82F64" w:rsidRPr="00891DA0" w:rsidRDefault="00E82F64" w:rsidP="00E82F64">
      <w:pPr>
        <w:pStyle w:val="2"/>
        <w:spacing w:before="0" w:after="0"/>
        <w:jc w:val="center"/>
        <w:rPr>
          <w:rFonts w:cs="Arial"/>
          <w:i w:val="0"/>
          <w:iCs/>
          <w:sz w:val="22"/>
          <w:szCs w:val="22"/>
          <w:lang w:val="ru-RU"/>
        </w:rPr>
      </w:pPr>
      <w:r w:rsidRPr="00891DA0">
        <w:rPr>
          <w:rFonts w:cs="Arial"/>
          <w:i w:val="0"/>
          <w:iCs/>
          <w:sz w:val="22"/>
          <w:szCs w:val="22"/>
          <w:lang w:val="ru-RU"/>
        </w:rPr>
        <w:t>(за исключением субсидий государственным (муниципальным) учреждениям), индивидуальным предпринимателям,</w:t>
      </w:r>
    </w:p>
    <w:p w:rsidR="00E82F64" w:rsidRDefault="00E82F64" w:rsidP="00E82F64">
      <w:pPr>
        <w:pStyle w:val="2"/>
        <w:spacing w:before="0" w:after="0"/>
        <w:ind w:firstLine="709"/>
        <w:jc w:val="center"/>
        <w:rPr>
          <w:rFonts w:cs="Arial"/>
          <w:i w:val="0"/>
          <w:iCs/>
          <w:sz w:val="22"/>
          <w:szCs w:val="22"/>
          <w:lang w:val="ru-RU"/>
        </w:rPr>
      </w:pPr>
      <w:r w:rsidRPr="00891DA0">
        <w:rPr>
          <w:rFonts w:cs="Arial"/>
          <w:i w:val="0"/>
          <w:iCs/>
          <w:sz w:val="22"/>
          <w:szCs w:val="22"/>
          <w:lang w:val="ru-RU"/>
        </w:rPr>
        <w:t>физическим лицам</w:t>
      </w:r>
    </w:p>
    <w:p w:rsidR="007F567B" w:rsidRPr="007F567B" w:rsidRDefault="007F567B" w:rsidP="007F567B">
      <w:pPr>
        <w:jc w:val="center"/>
        <w:rPr>
          <w:lang w:val="ru-RU"/>
        </w:rPr>
      </w:pPr>
      <w:r w:rsidRPr="007F567B">
        <w:rPr>
          <w:lang w:val="ru-RU"/>
        </w:rPr>
        <w:t xml:space="preserve">(в редакции решений Совета </w:t>
      </w:r>
      <w:proofErr w:type="spellStart"/>
      <w:r w:rsidRPr="007F567B">
        <w:rPr>
          <w:lang w:val="ru-RU"/>
        </w:rPr>
        <w:t>Инкинского</w:t>
      </w:r>
      <w:proofErr w:type="spellEnd"/>
      <w:r w:rsidRPr="007F567B">
        <w:rPr>
          <w:lang w:val="ru-RU"/>
        </w:rPr>
        <w:t xml:space="preserve"> сельского поселения от 27.02.2018 № 3)</w:t>
      </w:r>
    </w:p>
    <w:p w:rsidR="00E82F64" w:rsidRPr="00891DA0" w:rsidRDefault="00E82F64" w:rsidP="00E82F64">
      <w:pPr>
        <w:rPr>
          <w:rFonts w:ascii="Arial" w:hAnsi="Arial" w:cs="Arial"/>
          <w:sz w:val="22"/>
          <w:szCs w:val="22"/>
          <w:lang w:val="ru-RU"/>
        </w:rPr>
      </w:pPr>
    </w:p>
    <w:p w:rsidR="00E82F64" w:rsidRPr="007F567B" w:rsidRDefault="00E82F64" w:rsidP="00E82F64">
      <w:pPr>
        <w:pStyle w:val="a3"/>
        <w:ind w:firstLine="709"/>
        <w:jc w:val="center"/>
        <w:rPr>
          <w:rFonts w:ascii="Arial" w:hAnsi="Arial" w:cs="Arial"/>
          <w:sz w:val="22"/>
          <w:szCs w:val="22"/>
          <w:lang w:val="ru-RU"/>
        </w:rPr>
      </w:pPr>
    </w:p>
    <w:p w:rsidR="00E82F64" w:rsidRPr="007F567B" w:rsidRDefault="00E82F64" w:rsidP="00E82F64">
      <w:pPr>
        <w:pStyle w:val="a3"/>
        <w:ind w:firstLine="709"/>
        <w:rPr>
          <w:sz w:val="22"/>
          <w:szCs w:val="22"/>
          <w:lang w:val="ru-RU"/>
        </w:rPr>
      </w:pPr>
      <w:r w:rsidRPr="007F567B">
        <w:rPr>
          <w:sz w:val="22"/>
          <w:szCs w:val="22"/>
          <w:lang w:val="ru-RU"/>
        </w:rPr>
        <w:t xml:space="preserve">1. </w:t>
      </w:r>
      <w:r w:rsidRPr="00891DA0">
        <w:rPr>
          <w:sz w:val="22"/>
          <w:szCs w:val="22"/>
          <w:lang w:val="ru-RU"/>
        </w:rPr>
        <w:t>С</w:t>
      </w:r>
      <w:r w:rsidRPr="007F567B">
        <w:rPr>
          <w:sz w:val="22"/>
          <w:szCs w:val="22"/>
          <w:lang w:val="ru-RU"/>
        </w:rPr>
        <w:t>убсидии на компенсацию расходов по организации электроснабжения от дизельных электростанций</w:t>
      </w:r>
      <w:r w:rsidRPr="00891DA0">
        <w:rPr>
          <w:sz w:val="22"/>
          <w:szCs w:val="22"/>
          <w:lang w:val="ru-RU"/>
        </w:rPr>
        <w:t xml:space="preserve"> в случаях</w:t>
      </w:r>
      <w:r w:rsidRPr="007F567B">
        <w:rPr>
          <w:sz w:val="22"/>
          <w:szCs w:val="22"/>
          <w:lang w:val="ru-RU"/>
        </w:rPr>
        <w:t>:</w:t>
      </w:r>
    </w:p>
    <w:p w:rsidR="00E82F64" w:rsidRPr="00891DA0" w:rsidRDefault="00E82F64" w:rsidP="00E82F64">
      <w:pPr>
        <w:pStyle w:val="a3"/>
        <w:ind w:firstLine="709"/>
        <w:rPr>
          <w:sz w:val="22"/>
          <w:szCs w:val="22"/>
          <w:lang w:val="ru-RU"/>
        </w:rPr>
      </w:pPr>
      <w:r w:rsidRPr="007F567B">
        <w:rPr>
          <w:sz w:val="22"/>
          <w:szCs w:val="22"/>
          <w:lang w:val="ru-RU"/>
        </w:rPr>
        <w:t xml:space="preserve">1.1. </w:t>
      </w:r>
      <w:r>
        <w:rPr>
          <w:sz w:val="22"/>
          <w:szCs w:val="22"/>
          <w:lang w:val="ru-RU"/>
        </w:rPr>
        <w:t>необходим</w:t>
      </w:r>
      <w:r w:rsidRPr="00891DA0">
        <w:rPr>
          <w:sz w:val="22"/>
          <w:szCs w:val="22"/>
          <w:lang w:val="ru-RU"/>
        </w:rPr>
        <w:t>о</w:t>
      </w:r>
      <w:r>
        <w:rPr>
          <w:sz w:val="22"/>
          <w:szCs w:val="22"/>
          <w:lang w:val="ru-RU"/>
        </w:rPr>
        <w:t>с</w:t>
      </w:r>
      <w:r w:rsidRPr="00891DA0">
        <w:rPr>
          <w:sz w:val="22"/>
          <w:szCs w:val="22"/>
          <w:lang w:val="ru-RU"/>
        </w:rPr>
        <w:t xml:space="preserve">ти </w:t>
      </w:r>
      <w:r w:rsidRPr="007F567B">
        <w:rPr>
          <w:sz w:val="22"/>
          <w:szCs w:val="22"/>
          <w:lang w:val="ru-RU"/>
        </w:rPr>
        <w:t>досрочн</w:t>
      </w:r>
      <w:r w:rsidRPr="00891DA0">
        <w:rPr>
          <w:sz w:val="22"/>
          <w:szCs w:val="22"/>
          <w:lang w:val="ru-RU"/>
        </w:rPr>
        <w:t>ого</w:t>
      </w:r>
      <w:r w:rsidRPr="007F567B">
        <w:rPr>
          <w:sz w:val="22"/>
          <w:szCs w:val="22"/>
          <w:lang w:val="ru-RU"/>
        </w:rPr>
        <w:t xml:space="preserve"> завоза топлива исходя из нормативного объема отпущенной потребителям (населению) электроэнергии на период досрочного завоза топлива и разницы между утвержденным тарифом на электроэнергию, вырабатываемую дизельной электростанцией, и тарифом, утвержденным в системе централизованного электроснабжения для населения, с последующим перерасчетом по итогам года</w:t>
      </w:r>
      <w:r w:rsidRPr="00891DA0">
        <w:rPr>
          <w:sz w:val="22"/>
          <w:szCs w:val="22"/>
          <w:lang w:val="ru-RU"/>
        </w:rPr>
        <w:t>.</w:t>
      </w:r>
    </w:p>
    <w:p w:rsidR="00E82F64" w:rsidRPr="00891DA0" w:rsidRDefault="00E82F64" w:rsidP="00E82F64">
      <w:pPr>
        <w:pStyle w:val="a3"/>
        <w:ind w:firstLine="709"/>
        <w:rPr>
          <w:sz w:val="22"/>
          <w:szCs w:val="22"/>
          <w:lang w:val="ru-RU"/>
        </w:rPr>
      </w:pPr>
      <w:r w:rsidRPr="00891DA0">
        <w:rPr>
          <w:sz w:val="22"/>
          <w:szCs w:val="22"/>
          <w:lang w:val="ru-RU"/>
        </w:rPr>
        <w:t xml:space="preserve">1.2. </w:t>
      </w:r>
      <w:r w:rsidRPr="007F567B">
        <w:rPr>
          <w:sz w:val="22"/>
          <w:szCs w:val="22"/>
          <w:lang w:val="ru-RU"/>
        </w:rPr>
        <w:t xml:space="preserve">ежемесячно исходя из фактического объема отпущенной потребителям электроэнергии (в пределах нормативного объема потребления электроэнергии 800 </w:t>
      </w:r>
      <w:proofErr w:type="spellStart"/>
      <w:r w:rsidRPr="007F567B">
        <w:rPr>
          <w:sz w:val="22"/>
          <w:szCs w:val="22"/>
          <w:lang w:val="ru-RU"/>
        </w:rPr>
        <w:t>квт.ч</w:t>
      </w:r>
      <w:proofErr w:type="spellEnd"/>
      <w:r w:rsidRPr="007F567B">
        <w:rPr>
          <w:sz w:val="22"/>
          <w:szCs w:val="22"/>
          <w:lang w:val="ru-RU"/>
        </w:rPr>
        <w:t>./чел.) и разницы между утвержденным тарифом на электроэнергию, вырабатываемую дизельной электростанцией, и тарифом, утвержденным в системе централизованного электроснабжения для населения</w:t>
      </w:r>
      <w:r w:rsidRPr="00891DA0">
        <w:rPr>
          <w:sz w:val="22"/>
          <w:szCs w:val="22"/>
          <w:lang w:val="ru-RU"/>
        </w:rPr>
        <w:t>.</w:t>
      </w:r>
    </w:p>
    <w:p w:rsidR="00E82F64" w:rsidRPr="00891DA0" w:rsidRDefault="00E82F64" w:rsidP="00E82F64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891DA0">
        <w:rPr>
          <w:sz w:val="22"/>
          <w:szCs w:val="22"/>
          <w:lang w:val="ru-RU"/>
        </w:rPr>
        <w:t xml:space="preserve">1.3. возникновения у </w:t>
      </w:r>
      <w:proofErr w:type="spellStart"/>
      <w:r w:rsidRPr="00891DA0">
        <w:rPr>
          <w:sz w:val="22"/>
          <w:szCs w:val="22"/>
          <w:lang w:val="ru-RU"/>
        </w:rPr>
        <w:t>энергоснабжающих</w:t>
      </w:r>
      <w:proofErr w:type="spellEnd"/>
      <w:r w:rsidRPr="00891DA0">
        <w:rPr>
          <w:sz w:val="22"/>
          <w:szCs w:val="22"/>
          <w:lang w:val="ru-RU"/>
        </w:rPr>
        <w:t xml:space="preserve"> организаций затрат, обусловленных незапланированным в тарифе на электроэнергию ростом цен на дизельное топливо. В этом случае расходование ИМБТ осуществляется при условии принятия соответствующего распоряжения Администрации Томской области. Затраты, подлежащие возмещению, рассчитываются нарастающим итогом с начала года исходя из фактического объема потребления дизельного топлива, используемого для производства электрической энергии (в пределах нормативного объема потребления дизельного топлива), и разницы между фактической ценой дизельного топлива (не выше средней от оптовых цен ОАО "</w:t>
      </w:r>
      <w:proofErr w:type="spellStart"/>
      <w:r w:rsidRPr="00891DA0">
        <w:rPr>
          <w:sz w:val="22"/>
          <w:szCs w:val="22"/>
          <w:lang w:val="ru-RU"/>
        </w:rPr>
        <w:t>Томскнефтепродукт</w:t>
      </w:r>
      <w:proofErr w:type="spellEnd"/>
      <w:r w:rsidRPr="00891DA0">
        <w:rPr>
          <w:sz w:val="22"/>
          <w:szCs w:val="22"/>
          <w:lang w:val="ru-RU"/>
        </w:rPr>
        <w:t>" ВНК и ЗАО "</w:t>
      </w:r>
      <w:proofErr w:type="spellStart"/>
      <w:r w:rsidRPr="00891DA0">
        <w:rPr>
          <w:sz w:val="22"/>
          <w:szCs w:val="22"/>
          <w:lang w:val="ru-RU"/>
        </w:rPr>
        <w:t>Газпромнефть-Кузбасс</w:t>
      </w:r>
      <w:proofErr w:type="spellEnd"/>
      <w:r w:rsidRPr="00891DA0">
        <w:rPr>
          <w:sz w:val="22"/>
          <w:szCs w:val="22"/>
          <w:lang w:val="ru-RU"/>
        </w:rPr>
        <w:t>" плюс затраты на доставку (не выше 12%)) и его ценой, учтенной в тарифе на электрическую энергию.</w:t>
      </w:r>
      <w:r>
        <w:rPr>
          <w:sz w:val="22"/>
          <w:szCs w:val="22"/>
          <w:lang w:val="ru-RU"/>
        </w:rPr>
        <w:t>".</w:t>
      </w:r>
    </w:p>
    <w:p w:rsidR="00C16819" w:rsidRPr="00E82F64" w:rsidRDefault="00C16819">
      <w:pPr>
        <w:rPr>
          <w:lang w:val="ru-RU"/>
        </w:rPr>
      </w:pPr>
    </w:p>
    <w:sectPr w:rsidR="00C16819" w:rsidRPr="00E82F64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82F64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8568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14875"/>
    <w:rsid w:val="00115894"/>
    <w:rsid w:val="001178A7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3D84"/>
    <w:rsid w:val="00393FB9"/>
    <w:rsid w:val="003A11F3"/>
    <w:rsid w:val="003A3736"/>
    <w:rsid w:val="003B084A"/>
    <w:rsid w:val="003C3111"/>
    <w:rsid w:val="003D0286"/>
    <w:rsid w:val="003D3C39"/>
    <w:rsid w:val="003E196D"/>
    <w:rsid w:val="003E4F0F"/>
    <w:rsid w:val="003E71EF"/>
    <w:rsid w:val="003F2557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7F567B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6FB5"/>
    <w:rsid w:val="00D62B0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82F64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E82F6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F64"/>
    <w:rPr>
      <w:rFonts w:ascii="Arial" w:eastAsia="Times New Roman" w:hAnsi="Arial" w:cs="Times New Roman"/>
      <w:b/>
      <w:i/>
      <w:sz w:val="24"/>
      <w:szCs w:val="20"/>
      <w:lang w:val="en-US"/>
    </w:rPr>
  </w:style>
  <w:style w:type="paragraph" w:styleId="a3">
    <w:name w:val="Body Text Indent"/>
    <w:basedOn w:val="a"/>
    <w:link w:val="a4"/>
    <w:semiHidden/>
    <w:rsid w:val="00E82F64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semiHidden/>
    <w:rsid w:val="00E82F64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АДМ Инкинское СП</cp:lastModifiedBy>
  <cp:revision>3</cp:revision>
  <dcterms:created xsi:type="dcterms:W3CDTF">2018-03-02T09:19:00Z</dcterms:created>
  <dcterms:modified xsi:type="dcterms:W3CDTF">2018-03-02T09:28:00Z</dcterms:modified>
</cp:coreProperties>
</file>