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AD1" w:rsidRPr="006F0873" w:rsidRDefault="00595AD1" w:rsidP="006F0873">
      <w:pPr>
        <w:pStyle w:val="a7"/>
        <w:ind w:left="5103"/>
        <w:jc w:val="both"/>
        <w:rPr>
          <w:rFonts w:ascii="Arial" w:hAnsi="Arial" w:cs="Arial"/>
        </w:rPr>
      </w:pPr>
      <w:r w:rsidRPr="006F0873">
        <w:rPr>
          <w:rFonts w:ascii="Arial" w:hAnsi="Arial" w:cs="Arial"/>
        </w:rPr>
        <w:t>Приложение 1</w:t>
      </w:r>
      <w:r w:rsidR="006D5BC8" w:rsidRPr="006F0873">
        <w:rPr>
          <w:rFonts w:ascii="Arial" w:hAnsi="Arial" w:cs="Arial"/>
        </w:rPr>
        <w:t>0</w:t>
      </w:r>
      <w:r w:rsidR="006F0873">
        <w:rPr>
          <w:rFonts w:ascii="Arial" w:hAnsi="Arial" w:cs="Arial"/>
        </w:rPr>
        <w:t xml:space="preserve"> </w:t>
      </w:r>
      <w:r w:rsidRPr="006F0873">
        <w:rPr>
          <w:rFonts w:ascii="Arial" w:hAnsi="Arial" w:cs="Arial"/>
        </w:rPr>
        <w:t>к решению</w:t>
      </w:r>
    </w:p>
    <w:p w:rsidR="00595AD1" w:rsidRPr="006F0873" w:rsidRDefault="00595AD1" w:rsidP="000D2660">
      <w:pPr>
        <w:pStyle w:val="a7"/>
        <w:ind w:left="5103"/>
        <w:jc w:val="both"/>
        <w:rPr>
          <w:rFonts w:ascii="Arial" w:hAnsi="Arial" w:cs="Arial"/>
        </w:rPr>
      </w:pPr>
      <w:r w:rsidRPr="006F0873">
        <w:rPr>
          <w:rFonts w:ascii="Arial" w:hAnsi="Arial" w:cs="Arial"/>
        </w:rPr>
        <w:t xml:space="preserve">Совета </w:t>
      </w:r>
      <w:proofErr w:type="spellStart"/>
      <w:r w:rsidRPr="006F0873">
        <w:rPr>
          <w:rFonts w:ascii="Arial" w:hAnsi="Arial" w:cs="Arial"/>
        </w:rPr>
        <w:t>Инкинского</w:t>
      </w:r>
      <w:proofErr w:type="spellEnd"/>
      <w:r w:rsidR="006F0873">
        <w:rPr>
          <w:rFonts w:ascii="Arial" w:hAnsi="Arial" w:cs="Arial"/>
        </w:rPr>
        <w:t xml:space="preserve"> </w:t>
      </w:r>
      <w:r w:rsidRPr="006F0873">
        <w:rPr>
          <w:rFonts w:ascii="Arial" w:hAnsi="Arial" w:cs="Arial"/>
        </w:rPr>
        <w:t xml:space="preserve"> сельского поселения                                                                                                                </w:t>
      </w:r>
      <w:r w:rsidR="000D2660" w:rsidRPr="00030EBC">
        <w:rPr>
          <w:rFonts w:ascii="Arial" w:hAnsi="Arial" w:cs="Arial"/>
        </w:rPr>
        <w:t xml:space="preserve">     от «</w:t>
      </w:r>
      <w:r w:rsidR="000D2660">
        <w:rPr>
          <w:rFonts w:ascii="Arial" w:hAnsi="Arial" w:cs="Arial"/>
        </w:rPr>
        <w:t>14</w:t>
      </w:r>
      <w:r w:rsidR="000D2660" w:rsidRPr="00030EBC">
        <w:rPr>
          <w:rFonts w:ascii="Arial" w:hAnsi="Arial" w:cs="Arial"/>
        </w:rPr>
        <w:t xml:space="preserve">» </w:t>
      </w:r>
      <w:r w:rsidR="000D2660">
        <w:rPr>
          <w:rFonts w:ascii="Arial" w:hAnsi="Arial" w:cs="Arial"/>
        </w:rPr>
        <w:t>декабря</w:t>
      </w:r>
      <w:r w:rsidR="000D2660" w:rsidRPr="00030EBC">
        <w:rPr>
          <w:rFonts w:ascii="Arial" w:hAnsi="Arial" w:cs="Arial"/>
        </w:rPr>
        <w:t xml:space="preserve">  2018 г.  № </w:t>
      </w:r>
      <w:r w:rsidR="000D2660">
        <w:rPr>
          <w:rFonts w:ascii="Arial" w:hAnsi="Arial" w:cs="Arial"/>
        </w:rPr>
        <w:t>54</w:t>
      </w:r>
      <w:r w:rsidR="000D2660" w:rsidRPr="00030EBC">
        <w:rPr>
          <w:rFonts w:ascii="Arial" w:hAnsi="Arial" w:cs="Arial"/>
        </w:rPr>
        <w:t xml:space="preserve">     </w:t>
      </w:r>
      <w:bookmarkStart w:id="0" w:name="_GoBack"/>
      <w:bookmarkEnd w:id="0"/>
    </w:p>
    <w:p w:rsidR="006F0873" w:rsidRDefault="006F0873" w:rsidP="006F0873">
      <w:pPr>
        <w:pStyle w:val="a7"/>
        <w:jc w:val="center"/>
        <w:rPr>
          <w:rFonts w:ascii="Arial" w:hAnsi="Arial" w:cs="Arial"/>
          <w:b/>
        </w:rPr>
      </w:pPr>
    </w:p>
    <w:p w:rsidR="00595AD1" w:rsidRPr="006F0873" w:rsidRDefault="00825FA7" w:rsidP="006F0873">
      <w:pPr>
        <w:pStyle w:val="a7"/>
        <w:jc w:val="center"/>
        <w:rPr>
          <w:rFonts w:ascii="Arial" w:hAnsi="Arial" w:cs="Arial"/>
          <w:b/>
        </w:rPr>
      </w:pPr>
      <w:r w:rsidRPr="006F0873">
        <w:rPr>
          <w:rFonts w:ascii="Arial" w:hAnsi="Arial" w:cs="Arial"/>
          <w:b/>
        </w:rPr>
        <w:t xml:space="preserve">Программа муниципальных гарантий </w:t>
      </w:r>
      <w:r w:rsidR="00595AD1" w:rsidRPr="006F0873">
        <w:rPr>
          <w:rFonts w:ascii="Arial" w:hAnsi="Arial" w:cs="Arial"/>
          <w:b/>
        </w:rPr>
        <w:t>МО «</w:t>
      </w:r>
      <w:proofErr w:type="spellStart"/>
      <w:r w:rsidR="00595AD1" w:rsidRPr="006F0873">
        <w:rPr>
          <w:rFonts w:ascii="Arial" w:hAnsi="Arial" w:cs="Arial"/>
          <w:b/>
        </w:rPr>
        <w:t>Инкин</w:t>
      </w:r>
      <w:r w:rsidRPr="006F0873">
        <w:rPr>
          <w:rFonts w:ascii="Arial" w:hAnsi="Arial" w:cs="Arial"/>
          <w:b/>
        </w:rPr>
        <w:t>ское</w:t>
      </w:r>
      <w:proofErr w:type="spellEnd"/>
      <w:r w:rsidRPr="006F0873">
        <w:rPr>
          <w:rFonts w:ascii="Arial" w:hAnsi="Arial" w:cs="Arial"/>
          <w:b/>
        </w:rPr>
        <w:t xml:space="preserve"> сельское поселение»</w:t>
      </w:r>
    </w:p>
    <w:p w:rsidR="00825FA7" w:rsidRPr="006F0873" w:rsidRDefault="00825FA7" w:rsidP="006F0873">
      <w:pPr>
        <w:pStyle w:val="a7"/>
        <w:jc w:val="center"/>
        <w:rPr>
          <w:rFonts w:ascii="Arial" w:hAnsi="Arial" w:cs="Arial"/>
          <w:b/>
        </w:rPr>
      </w:pPr>
      <w:r w:rsidRPr="006F0873">
        <w:rPr>
          <w:rFonts w:ascii="Arial" w:hAnsi="Arial" w:cs="Arial"/>
          <w:b/>
        </w:rPr>
        <w:t>на 201</w:t>
      </w:r>
      <w:r w:rsidR="006F0873" w:rsidRPr="006F0873">
        <w:rPr>
          <w:rFonts w:ascii="Arial" w:hAnsi="Arial" w:cs="Arial"/>
          <w:b/>
        </w:rPr>
        <w:t>9</w:t>
      </w:r>
      <w:r w:rsidRPr="006F0873">
        <w:rPr>
          <w:rFonts w:ascii="Arial" w:hAnsi="Arial" w:cs="Arial"/>
          <w:b/>
        </w:rPr>
        <w:t xml:space="preserve"> год</w:t>
      </w:r>
    </w:p>
    <w:p w:rsidR="00825FA7" w:rsidRPr="006F0873" w:rsidRDefault="00825FA7" w:rsidP="00825FA7">
      <w:pPr>
        <w:rPr>
          <w:rFonts w:ascii="Arial" w:hAnsi="Arial" w:cs="Arial"/>
        </w:rPr>
      </w:pPr>
    </w:p>
    <w:p w:rsidR="00595AD1" w:rsidRPr="006F0873" w:rsidRDefault="006F0873" w:rsidP="006F0873">
      <w:pPr>
        <w:pStyle w:val="a7"/>
        <w:jc w:val="center"/>
        <w:rPr>
          <w:rFonts w:ascii="Arial" w:hAnsi="Arial" w:cs="Arial"/>
        </w:rPr>
      </w:pPr>
      <w:r w:rsidRPr="006F0873">
        <w:rPr>
          <w:rFonts w:ascii="Arial" w:hAnsi="Arial" w:cs="Arial"/>
        </w:rPr>
        <w:t xml:space="preserve">1.  </w:t>
      </w:r>
      <w:r w:rsidR="00825FA7" w:rsidRPr="006F0873">
        <w:rPr>
          <w:rFonts w:ascii="Arial" w:hAnsi="Arial" w:cs="Arial"/>
        </w:rPr>
        <w:t>Перечень подлежащих предоставлению муниципальных гарантий</w:t>
      </w:r>
    </w:p>
    <w:p w:rsidR="00825FA7" w:rsidRPr="006F0873" w:rsidRDefault="00595AD1" w:rsidP="006F0873">
      <w:pPr>
        <w:pStyle w:val="a7"/>
        <w:jc w:val="center"/>
        <w:rPr>
          <w:rFonts w:ascii="Arial" w:hAnsi="Arial" w:cs="Arial"/>
        </w:rPr>
      </w:pPr>
      <w:r w:rsidRPr="006F0873">
        <w:rPr>
          <w:rFonts w:ascii="Arial" w:hAnsi="Arial" w:cs="Arial"/>
        </w:rPr>
        <w:t xml:space="preserve">МО </w:t>
      </w:r>
      <w:r w:rsidR="00825FA7" w:rsidRPr="006F0873">
        <w:rPr>
          <w:rFonts w:ascii="Arial" w:hAnsi="Arial" w:cs="Arial"/>
        </w:rPr>
        <w:t>«</w:t>
      </w:r>
      <w:proofErr w:type="spellStart"/>
      <w:r w:rsidRPr="006F0873">
        <w:rPr>
          <w:rFonts w:ascii="Arial" w:hAnsi="Arial" w:cs="Arial"/>
        </w:rPr>
        <w:t>Инкин</w:t>
      </w:r>
      <w:r w:rsidR="00825FA7" w:rsidRPr="006F0873">
        <w:rPr>
          <w:rFonts w:ascii="Arial" w:hAnsi="Arial" w:cs="Arial"/>
        </w:rPr>
        <w:t>ское</w:t>
      </w:r>
      <w:proofErr w:type="spellEnd"/>
      <w:r w:rsidR="00825FA7" w:rsidRPr="006F0873">
        <w:rPr>
          <w:rFonts w:ascii="Arial" w:hAnsi="Arial" w:cs="Arial"/>
        </w:rPr>
        <w:t xml:space="preserve"> сельское поселение»</w:t>
      </w:r>
    </w:p>
    <w:p w:rsidR="00825FA7" w:rsidRPr="006F0873" w:rsidRDefault="00825FA7" w:rsidP="00825FA7">
      <w:pPr>
        <w:rPr>
          <w:rFonts w:ascii="Arial" w:hAnsi="Arial" w:cs="Arial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3176"/>
        <w:gridCol w:w="1869"/>
        <w:gridCol w:w="1869"/>
        <w:gridCol w:w="1869"/>
      </w:tblGrid>
      <w:tr w:rsidR="00825FA7" w:rsidRPr="006F0873" w:rsidTr="00826A14">
        <w:tc>
          <w:tcPr>
            <w:tcW w:w="562" w:type="dxa"/>
            <w:vMerge w:val="restart"/>
          </w:tcPr>
          <w:p w:rsidR="00825FA7" w:rsidRPr="006F0873" w:rsidRDefault="00825FA7" w:rsidP="00825FA7">
            <w:pPr>
              <w:jc w:val="center"/>
              <w:rPr>
                <w:rFonts w:ascii="Arial" w:hAnsi="Arial" w:cs="Arial"/>
              </w:rPr>
            </w:pPr>
            <w:r w:rsidRPr="006F0873">
              <w:rPr>
                <w:rFonts w:ascii="Arial" w:hAnsi="Arial" w:cs="Arial"/>
              </w:rPr>
              <w:t>№ п/п</w:t>
            </w:r>
          </w:p>
        </w:tc>
        <w:tc>
          <w:tcPr>
            <w:tcW w:w="3176" w:type="dxa"/>
            <w:vMerge w:val="restart"/>
          </w:tcPr>
          <w:p w:rsidR="00825FA7" w:rsidRPr="006F0873" w:rsidRDefault="00825FA7" w:rsidP="00825FA7">
            <w:pPr>
              <w:jc w:val="center"/>
              <w:rPr>
                <w:rFonts w:ascii="Arial" w:hAnsi="Arial" w:cs="Arial"/>
              </w:rPr>
            </w:pPr>
            <w:r w:rsidRPr="006F0873">
              <w:rPr>
                <w:rFonts w:ascii="Arial" w:hAnsi="Arial" w:cs="Arial"/>
              </w:rPr>
              <w:t>Цели предоставления муниципальных гарантий</w:t>
            </w:r>
          </w:p>
        </w:tc>
        <w:tc>
          <w:tcPr>
            <w:tcW w:w="3738" w:type="dxa"/>
            <w:gridSpan w:val="2"/>
          </w:tcPr>
          <w:p w:rsidR="00825FA7" w:rsidRPr="006F0873" w:rsidRDefault="00825FA7" w:rsidP="00825FA7">
            <w:pPr>
              <w:jc w:val="center"/>
              <w:rPr>
                <w:rFonts w:ascii="Arial" w:hAnsi="Arial" w:cs="Arial"/>
              </w:rPr>
            </w:pPr>
            <w:r w:rsidRPr="006F0873">
              <w:rPr>
                <w:rFonts w:ascii="Arial" w:hAnsi="Arial" w:cs="Arial"/>
              </w:rPr>
              <w:t>Предельный объем гарантий, тыс. рублей</w:t>
            </w:r>
          </w:p>
        </w:tc>
        <w:tc>
          <w:tcPr>
            <w:tcW w:w="1869" w:type="dxa"/>
            <w:vMerge w:val="restart"/>
          </w:tcPr>
          <w:p w:rsidR="00825FA7" w:rsidRPr="006F0873" w:rsidRDefault="00825FA7" w:rsidP="00825FA7">
            <w:pPr>
              <w:jc w:val="center"/>
              <w:rPr>
                <w:rFonts w:ascii="Arial" w:hAnsi="Arial" w:cs="Arial"/>
              </w:rPr>
            </w:pPr>
            <w:r w:rsidRPr="006F0873">
              <w:rPr>
                <w:rFonts w:ascii="Arial" w:hAnsi="Arial" w:cs="Arial"/>
              </w:rPr>
              <w:t>Срок действия</w:t>
            </w:r>
          </w:p>
        </w:tc>
      </w:tr>
      <w:tr w:rsidR="00825FA7" w:rsidRPr="006F0873" w:rsidTr="00825FA7">
        <w:tc>
          <w:tcPr>
            <w:tcW w:w="562" w:type="dxa"/>
            <w:vMerge/>
          </w:tcPr>
          <w:p w:rsidR="00825FA7" w:rsidRPr="006F0873" w:rsidRDefault="00825FA7" w:rsidP="00825FA7">
            <w:pPr>
              <w:rPr>
                <w:rFonts w:ascii="Arial" w:hAnsi="Arial" w:cs="Arial"/>
              </w:rPr>
            </w:pPr>
          </w:p>
        </w:tc>
        <w:tc>
          <w:tcPr>
            <w:tcW w:w="3176" w:type="dxa"/>
            <w:vMerge/>
          </w:tcPr>
          <w:p w:rsidR="00825FA7" w:rsidRPr="006F0873" w:rsidRDefault="00825FA7" w:rsidP="00825FA7">
            <w:pPr>
              <w:rPr>
                <w:rFonts w:ascii="Arial" w:hAnsi="Arial" w:cs="Arial"/>
              </w:rPr>
            </w:pPr>
          </w:p>
        </w:tc>
        <w:tc>
          <w:tcPr>
            <w:tcW w:w="1869" w:type="dxa"/>
          </w:tcPr>
          <w:p w:rsidR="00825FA7" w:rsidRPr="006F0873" w:rsidRDefault="00825FA7" w:rsidP="00825FA7">
            <w:pPr>
              <w:jc w:val="center"/>
              <w:rPr>
                <w:rFonts w:ascii="Arial" w:hAnsi="Arial" w:cs="Arial"/>
              </w:rPr>
            </w:pPr>
            <w:r w:rsidRPr="006F0873">
              <w:rPr>
                <w:rFonts w:ascii="Arial" w:hAnsi="Arial" w:cs="Arial"/>
              </w:rPr>
              <w:t>Основной долг</w:t>
            </w:r>
          </w:p>
        </w:tc>
        <w:tc>
          <w:tcPr>
            <w:tcW w:w="1869" w:type="dxa"/>
          </w:tcPr>
          <w:p w:rsidR="00825FA7" w:rsidRPr="006F0873" w:rsidRDefault="00825FA7" w:rsidP="00825FA7">
            <w:pPr>
              <w:jc w:val="center"/>
              <w:rPr>
                <w:rFonts w:ascii="Arial" w:hAnsi="Arial" w:cs="Arial"/>
              </w:rPr>
            </w:pPr>
            <w:r w:rsidRPr="006F0873">
              <w:rPr>
                <w:rFonts w:ascii="Arial" w:hAnsi="Arial" w:cs="Arial"/>
              </w:rPr>
              <w:t>Проценты по обслуживанию основного долга</w:t>
            </w:r>
          </w:p>
        </w:tc>
        <w:tc>
          <w:tcPr>
            <w:tcW w:w="1869" w:type="dxa"/>
            <w:vMerge/>
          </w:tcPr>
          <w:p w:rsidR="00825FA7" w:rsidRPr="006F0873" w:rsidRDefault="00825FA7" w:rsidP="00825FA7">
            <w:pPr>
              <w:rPr>
                <w:rFonts w:ascii="Arial" w:hAnsi="Arial" w:cs="Arial"/>
              </w:rPr>
            </w:pPr>
          </w:p>
        </w:tc>
      </w:tr>
      <w:tr w:rsidR="00825FA7" w:rsidRPr="006F0873" w:rsidTr="00825FA7">
        <w:tc>
          <w:tcPr>
            <w:tcW w:w="562" w:type="dxa"/>
          </w:tcPr>
          <w:p w:rsidR="00825FA7" w:rsidRPr="006F0873" w:rsidRDefault="00825FA7" w:rsidP="00825FA7">
            <w:pPr>
              <w:rPr>
                <w:rFonts w:ascii="Arial" w:hAnsi="Arial" w:cs="Arial"/>
              </w:rPr>
            </w:pPr>
          </w:p>
        </w:tc>
        <w:tc>
          <w:tcPr>
            <w:tcW w:w="3176" w:type="dxa"/>
          </w:tcPr>
          <w:p w:rsidR="00825FA7" w:rsidRPr="006F0873" w:rsidRDefault="00825FA7" w:rsidP="00825FA7">
            <w:pPr>
              <w:rPr>
                <w:rFonts w:ascii="Arial" w:hAnsi="Arial" w:cs="Arial"/>
              </w:rPr>
            </w:pPr>
            <w:r w:rsidRPr="006F0873">
              <w:rPr>
                <w:rFonts w:ascii="Arial" w:hAnsi="Arial" w:cs="Arial"/>
              </w:rPr>
              <w:t>-</w:t>
            </w:r>
          </w:p>
        </w:tc>
        <w:tc>
          <w:tcPr>
            <w:tcW w:w="1869" w:type="dxa"/>
          </w:tcPr>
          <w:p w:rsidR="00825FA7" w:rsidRPr="006F0873" w:rsidRDefault="00825FA7" w:rsidP="006F0873">
            <w:pPr>
              <w:jc w:val="center"/>
              <w:rPr>
                <w:rFonts w:ascii="Arial" w:hAnsi="Arial" w:cs="Arial"/>
              </w:rPr>
            </w:pPr>
            <w:r w:rsidRPr="006F0873">
              <w:rPr>
                <w:rFonts w:ascii="Arial" w:hAnsi="Arial" w:cs="Arial"/>
              </w:rPr>
              <w:t>0,00</w:t>
            </w:r>
          </w:p>
          <w:p w:rsidR="00974394" w:rsidRPr="006F0873" w:rsidRDefault="00974394" w:rsidP="006F08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9" w:type="dxa"/>
          </w:tcPr>
          <w:p w:rsidR="00825FA7" w:rsidRPr="006F0873" w:rsidRDefault="00825FA7" w:rsidP="006F0873">
            <w:pPr>
              <w:jc w:val="center"/>
              <w:rPr>
                <w:rFonts w:ascii="Arial" w:hAnsi="Arial" w:cs="Arial"/>
              </w:rPr>
            </w:pPr>
            <w:r w:rsidRPr="006F0873">
              <w:rPr>
                <w:rFonts w:ascii="Arial" w:hAnsi="Arial" w:cs="Arial"/>
              </w:rPr>
              <w:t>0,00</w:t>
            </w:r>
          </w:p>
        </w:tc>
        <w:tc>
          <w:tcPr>
            <w:tcW w:w="1869" w:type="dxa"/>
          </w:tcPr>
          <w:p w:rsidR="00825FA7" w:rsidRPr="006F0873" w:rsidRDefault="00825FA7" w:rsidP="00825FA7">
            <w:pPr>
              <w:rPr>
                <w:rFonts w:ascii="Arial" w:hAnsi="Arial" w:cs="Arial"/>
              </w:rPr>
            </w:pPr>
          </w:p>
        </w:tc>
      </w:tr>
      <w:tr w:rsidR="00825FA7" w:rsidRPr="006F0873" w:rsidTr="00825FA7">
        <w:tc>
          <w:tcPr>
            <w:tcW w:w="562" w:type="dxa"/>
          </w:tcPr>
          <w:p w:rsidR="00825FA7" w:rsidRPr="006F0873" w:rsidRDefault="00825FA7" w:rsidP="00825FA7">
            <w:pPr>
              <w:rPr>
                <w:rFonts w:ascii="Arial" w:hAnsi="Arial" w:cs="Arial"/>
              </w:rPr>
            </w:pPr>
          </w:p>
        </w:tc>
        <w:tc>
          <w:tcPr>
            <w:tcW w:w="3176" w:type="dxa"/>
          </w:tcPr>
          <w:p w:rsidR="00825FA7" w:rsidRPr="006F0873" w:rsidRDefault="00825FA7" w:rsidP="00825FA7">
            <w:pPr>
              <w:rPr>
                <w:rFonts w:ascii="Arial" w:hAnsi="Arial" w:cs="Arial"/>
              </w:rPr>
            </w:pPr>
            <w:r w:rsidRPr="006F0873">
              <w:rPr>
                <w:rFonts w:ascii="Arial" w:hAnsi="Arial" w:cs="Arial"/>
              </w:rPr>
              <w:t>ИТОГО</w:t>
            </w:r>
          </w:p>
        </w:tc>
        <w:tc>
          <w:tcPr>
            <w:tcW w:w="1869" w:type="dxa"/>
          </w:tcPr>
          <w:p w:rsidR="00825FA7" w:rsidRPr="006F0873" w:rsidRDefault="00825FA7" w:rsidP="006F0873">
            <w:pPr>
              <w:jc w:val="center"/>
              <w:rPr>
                <w:rFonts w:ascii="Arial" w:hAnsi="Arial" w:cs="Arial"/>
              </w:rPr>
            </w:pPr>
            <w:r w:rsidRPr="006F0873">
              <w:rPr>
                <w:rFonts w:ascii="Arial" w:hAnsi="Arial" w:cs="Arial"/>
              </w:rPr>
              <w:t>0,00</w:t>
            </w:r>
          </w:p>
          <w:p w:rsidR="00974394" w:rsidRPr="006F0873" w:rsidRDefault="00974394" w:rsidP="006F08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9" w:type="dxa"/>
          </w:tcPr>
          <w:p w:rsidR="00825FA7" w:rsidRPr="006F0873" w:rsidRDefault="00825FA7" w:rsidP="006F0873">
            <w:pPr>
              <w:jc w:val="center"/>
              <w:rPr>
                <w:rFonts w:ascii="Arial" w:hAnsi="Arial" w:cs="Arial"/>
              </w:rPr>
            </w:pPr>
            <w:r w:rsidRPr="006F0873">
              <w:rPr>
                <w:rFonts w:ascii="Arial" w:hAnsi="Arial" w:cs="Arial"/>
              </w:rPr>
              <w:t>0,00</w:t>
            </w:r>
          </w:p>
        </w:tc>
        <w:tc>
          <w:tcPr>
            <w:tcW w:w="1869" w:type="dxa"/>
          </w:tcPr>
          <w:p w:rsidR="00825FA7" w:rsidRPr="006F0873" w:rsidRDefault="00825FA7" w:rsidP="00825FA7">
            <w:pPr>
              <w:rPr>
                <w:rFonts w:ascii="Arial" w:hAnsi="Arial" w:cs="Arial"/>
              </w:rPr>
            </w:pPr>
          </w:p>
        </w:tc>
      </w:tr>
    </w:tbl>
    <w:p w:rsidR="00825FA7" w:rsidRPr="006F0873" w:rsidRDefault="00825FA7" w:rsidP="00825FA7">
      <w:pPr>
        <w:rPr>
          <w:rFonts w:ascii="Arial" w:hAnsi="Arial" w:cs="Arial"/>
        </w:rPr>
      </w:pPr>
    </w:p>
    <w:p w:rsidR="00825FA7" w:rsidRPr="006F0873" w:rsidRDefault="006F0873" w:rsidP="006F0873">
      <w:pPr>
        <w:tabs>
          <w:tab w:val="left" w:pos="1635"/>
        </w:tabs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825FA7" w:rsidRPr="006F0873">
        <w:rPr>
          <w:rFonts w:ascii="Arial" w:hAnsi="Arial" w:cs="Arial"/>
        </w:rPr>
        <w:t xml:space="preserve">Общий объем бюджетных ассигнований, предусмотренных на исполнение муниципальных гарантий </w:t>
      </w:r>
      <w:r w:rsidR="007D2DB3">
        <w:rPr>
          <w:rFonts w:ascii="Arial" w:hAnsi="Arial" w:cs="Arial"/>
        </w:rPr>
        <w:t>МО</w:t>
      </w:r>
      <w:r w:rsidR="00825FA7" w:rsidRPr="006F0873">
        <w:rPr>
          <w:rFonts w:ascii="Arial" w:hAnsi="Arial" w:cs="Arial"/>
        </w:rPr>
        <w:t xml:space="preserve"> «</w:t>
      </w:r>
      <w:proofErr w:type="spellStart"/>
      <w:r w:rsidR="00595AD1" w:rsidRPr="006F0873">
        <w:rPr>
          <w:rFonts w:ascii="Arial" w:hAnsi="Arial" w:cs="Arial"/>
        </w:rPr>
        <w:t>Инкин</w:t>
      </w:r>
      <w:r w:rsidR="00825FA7" w:rsidRPr="006F0873">
        <w:rPr>
          <w:rFonts w:ascii="Arial" w:hAnsi="Arial" w:cs="Arial"/>
        </w:rPr>
        <w:t>ское</w:t>
      </w:r>
      <w:proofErr w:type="spellEnd"/>
      <w:r w:rsidR="00825FA7" w:rsidRPr="006F0873">
        <w:rPr>
          <w:rFonts w:ascii="Arial" w:hAnsi="Arial" w:cs="Arial"/>
        </w:rPr>
        <w:t xml:space="preserve"> сельское поселение» по возможным гарантийным случаям, в 201</w:t>
      </w:r>
      <w:r>
        <w:rPr>
          <w:rFonts w:ascii="Arial" w:hAnsi="Arial" w:cs="Arial"/>
        </w:rPr>
        <w:t>9</w:t>
      </w:r>
      <w:r w:rsidR="00825FA7" w:rsidRPr="006F0873">
        <w:rPr>
          <w:rFonts w:ascii="Arial" w:hAnsi="Arial" w:cs="Arial"/>
        </w:rPr>
        <w:t xml:space="preserve"> году</w:t>
      </w:r>
    </w:p>
    <w:p w:rsidR="00825FA7" w:rsidRPr="006F0873" w:rsidRDefault="00825FA7" w:rsidP="00825FA7">
      <w:pPr>
        <w:rPr>
          <w:rFonts w:ascii="Arial" w:hAnsi="Arial" w:cs="Arial"/>
        </w:rPr>
      </w:pPr>
    </w:p>
    <w:p w:rsidR="00825FA7" w:rsidRPr="006F0873" w:rsidRDefault="00825FA7" w:rsidP="00825FA7">
      <w:pPr>
        <w:rPr>
          <w:rFonts w:ascii="Arial" w:hAnsi="Arial" w:cs="Arial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25FA7" w:rsidRPr="006F0873" w:rsidTr="00825FA7">
        <w:tc>
          <w:tcPr>
            <w:tcW w:w="4672" w:type="dxa"/>
          </w:tcPr>
          <w:p w:rsidR="00825FA7" w:rsidRPr="006F0873" w:rsidRDefault="00825FA7" w:rsidP="007D2DB3">
            <w:pPr>
              <w:jc w:val="center"/>
              <w:rPr>
                <w:rFonts w:ascii="Arial" w:hAnsi="Arial" w:cs="Arial"/>
              </w:rPr>
            </w:pPr>
            <w:r w:rsidRPr="006F0873">
              <w:rPr>
                <w:rFonts w:ascii="Arial" w:hAnsi="Arial" w:cs="Arial"/>
              </w:rPr>
              <w:t xml:space="preserve">Исполнение муниципальных гарантий </w:t>
            </w:r>
            <w:r w:rsidR="007D2DB3">
              <w:rPr>
                <w:rFonts w:ascii="Arial" w:hAnsi="Arial" w:cs="Arial"/>
              </w:rPr>
              <w:t>МО</w:t>
            </w:r>
            <w:r w:rsidRPr="006F0873">
              <w:rPr>
                <w:rFonts w:ascii="Arial" w:hAnsi="Arial" w:cs="Arial"/>
              </w:rPr>
              <w:t xml:space="preserve"> «</w:t>
            </w:r>
            <w:proofErr w:type="spellStart"/>
            <w:r w:rsidR="00595AD1" w:rsidRPr="006F0873">
              <w:rPr>
                <w:rFonts w:ascii="Arial" w:hAnsi="Arial" w:cs="Arial"/>
              </w:rPr>
              <w:t>Инкин</w:t>
            </w:r>
            <w:r w:rsidRPr="006F0873">
              <w:rPr>
                <w:rFonts w:ascii="Arial" w:hAnsi="Arial" w:cs="Arial"/>
              </w:rPr>
              <w:t>ское</w:t>
            </w:r>
            <w:proofErr w:type="spellEnd"/>
            <w:r w:rsidRPr="006F0873">
              <w:rPr>
                <w:rFonts w:ascii="Arial" w:hAnsi="Arial" w:cs="Arial"/>
              </w:rPr>
              <w:t xml:space="preserve"> сельское поселение»</w:t>
            </w:r>
          </w:p>
        </w:tc>
        <w:tc>
          <w:tcPr>
            <w:tcW w:w="4673" w:type="dxa"/>
          </w:tcPr>
          <w:p w:rsidR="00825FA7" w:rsidRPr="006F0873" w:rsidRDefault="00825FA7" w:rsidP="00595AD1">
            <w:pPr>
              <w:jc w:val="center"/>
              <w:rPr>
                <w:rFonts w:ascii="Arial" w:hAnsi="Arial" w:cs="Arial"/>
              </w:rPr>
            </w:pPr>
            <w:r w:rsidRPr="006F0873">
              <w:rPr>
                <w:rFonts w:ascii="Arial" w:hAnsi="Arial" w:cs="Arial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825FA7" w:rsidRPr="006F0873" w:rsidTr="00825FA7">
        <w:tc>
          <w:tcPr>
            <w:tcW w:w="4672" w:type="dxa"/>
          </w:tcPr>
          <w:p w:rsidR="00974394" w:rsidRPr="006F0873" w:rsidRDefault="00974394" w:rsidP="00974394">
            <w:pPr>
              <w:jc w:val="center"/>
              <w:rPr>
                <w:rFonts w:ascii="Arial" w:hAnsi="Arial" w:cs="Arial"/>
              </w:rPr>
            </w:pPr>
          </w:p>
          <w:p w:rsidR="00825FA7" w:rsidRPr="006F0873" w:rsidRDefault="00974394" w:rsidP="00974394">
            <w:pPr>
              <w:jc w:val="center"/>
              <w:rPr>
                <w:rFonts w:ascii="Arial" w:hAnsi="Arial" w:cs="Arial"/>
              </w:rPr>
            </w:pPr>
            <w:r w:rsidRPr="006F0873">
              <w:rPr>
                <w:rFonts w:ascii="Arial" w:hAnsi="Arial" w:cs="Arial"/>
              </w:rPr>
              <w:t>-</w:t>
            </w:r>
          </w:p>
        </w:tc>
        <w:tc>
          <w:tcPr>
            <w:tcW w:w="4673" w:type="dxa"/>
          </w:tcPr>
          <w:p w:rsidR="00974394" w:rsidRPr="006F0873" w:rsidRDefault="00974394" w:rsidP="00974394">
            <w:pPr>
              <w:jc w:val="center"/>
              <w:rPr>
                <w:rFonts w:ascii="Arial" w:hAnsi="Arial" w:cs="Arial"/>
              </w:rPr>
            </w:pPr>
          </w:p>
          <w:p w:rsidR="00825FA7" w:rsidRPr="006F0873" w:rsidRDefault="00974394" w:rsidP="00974394">
            <w:pPr>
              <w:jc w:val="center"/>
              <w:rPr>
                <w:rFonts w:ascii="Arial" w:hAnsi="Arial" w:cs="Arial"/>
              </w:rPr>
            </w:pPr>
            <w:r w:rsidRPr="006F0873">
              <w:rPr>
                <w:rFonts w:ascii="Arial" w:hAnsi="Arial" w:cs="Arial"/>
              </w:rPr>
              <w:t>0,00</w:t>
            </w:r>
          </w:p>
        </w:tc>
      </w:tr>
    </w:tbl>
    <w:p w:rsidR="00825FA7" w:rsidRPr="006F0873" w:rsidRDefault="00825FA7" w:rsidP="00825FA7">
      <w:pPr>
        <w:rPr>
          <w:rFonts w:ascii="Arial" w:hAnsi="Arial" w:cs="Arial"/>
        </w:rPr>
      </w:pPr>
    </w:p>
    <w:sectPr w:rsidR="00825FA7" w:rsidRPr="006F0873" w:rsidSect="006B7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849CB"/>
    <w:multiLevelType w:val="hybridMultilevel"/>
    <w:tmpl w:val="54EA12B6"/>
    <w:lvl w:ilvl="0" w:tplc="BF34B9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E740D"/>
    <w:multiLevelType w:val="hybridMultilevel"/>
    <w:tmpl w:val="BA1A2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9520FC"/>
    <w:multiLevelType w:val="hybridMultilevel"/>
    <w:tmpl w:val="DB889794"/>
    <w:lvl w:ilvl="0" w:tplc="7C80D1EC">
      <w:start w:val="1"/>
      <w:numFmt w:val="decimal"/>
      <w:lvlText w:val="%1."/>
      <w:lvlJc w:val="left"/>
      <w:pPr>
        <w:ind w:left="27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65" w:hanging="360"/>
      </w:pPr>
    </w:lvl>
    <w:lvl w:ilvl="2" w:tplc="0419001B" w:tentative="1">
      <w:start w:val="1"/>
      <w:numFmt w:val="lowerRoman"/>
      <w:lvlText w:val="%3."/>
      <w:lvlJc w:val="right"/>
      <w:pPr>
        <w:ind w:left="4185" w:hanging="180"/>
      </w:pPr>
    </w:lvl>
    <w:lvl w:ilvl="3" w:tplc="0419000F" w:tentative="1">
      <w:start w:val="1"/>
      <w:numFmt w:val="decimal"/>
      <w:lvlText w:val="%4."/>
      <w:lvlJc w:val="left"/>
      <w:pPr>
        <w:ind w:left="4905" w:hanging="360"/>
      </w:pPr>
    </w:lvl>
    <w:lvl w:ilvl="4" w:tplc="04190019" w:tentative="1">
      <w:start w:val="1"/>
      <w:numFmt w:val="lowerLetter"/>
      <w:lvlText w:val="%5."/>
      <w:lvlJc w:val="left"/>
      <w:pPr>
        <w:ind w:left="5625" w:hanging="360"/>
      </w:pPr>
    </w:lvl>
    <w:lvl w:ilvl="5" w:tplc="0419001B" w:tentative="1">
      <w:start w:val="1"/>
      <w:numFmt w:val="lowerRoman"/>
      <w:lvlText w:val="%6."/>
      <w:lvlJc w:val="right"/>
      <w:pPr>
        <w:ind w:left="6345" w:hanging="180"/>
      </w:pPr>
    </w:lvl>
    <w:lvl w:ilvl="6" w:tplc="0419000F" w:tentative="1">
      <w:start w:val="1"/>
      <w:numFmt w:val="decimal"/>
      <w:lvlText w:val="%7."/>
      <w:lvlJc w:val="left"/>
      <w:pPr>
        <w:ind w:left="7065" w:hanging="360"/>
      </w:pPr>
    </w:lvl>
    <w:lvl w:ilvl="7" w:tplc="04190019" w:tentative="1">
      <w:start w:val="1"/>
      <w:numFmt w:val="lowerLetter"/>
      <w:lvlText w:val="%8."/>
      <w:lvlJc w:val="left"/>
      <w:pPr>
        <w:ind w:left="7785" w:hanging="360"/>
      </w:pPr>
    </w:lvl>
    <w:lvl w:ilvl="8" w:tplc="0419001B" w:tentative="1">
      <w:start w:val="1"/>
      <w:numFmt w:val="lowerRoman"/>
      <w:lvlText w:val="%9."/>
      <w:lvlJc w:val="right"/>
      <w:pPr>
        <w:ind w:left="850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5C5F51"/>
    <w:rsid w:val="000D2660"/>
    <w:rsid w:val="00211FCF"/>
    <w:rsid w:val="002A09AE"/>
    <w:rsid w:val="00303F44"/>
    <w:rsid w:val="00401626"/>
    <w:rsid w:val="00595AD1"/>
    <w:rsid w:val="005C5F51"/>
    <w:rsid w:val="006B75AD"/>
    <w:rsid w:val="006D5BC8"/>
    <w:rsid w:val="006F0873"/>
    <w:rsid w:val="007D2DB3"/>
    <w:rsid w:val="00825FA7"/>
    <w:rsid w:val="009322CB"/>
    <w:rsid w:val="00974394"/>
    <w:rsid w:val="009A28F4"/>
    <w:rsid w:val="00CD6596"/>
    <w:rsid w:val="00D85516"/>
    <w:rsid w:val="00ED08C4"/>
    <w:rsid w:val="00F7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ACE9CA-75A3-41C1-B11A-E1E2D8F0D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FA7"/>
    <w:pPr>
      <w:ind w:left="720"/>
      <w:contextualSpacing/>
    </w:pPr>
  </w:style>
  <w:style w:type="table" w:styleId="a4">
    <w:name w:val="Table Grid"/>
    <w:basedOn w:val="a1"/>
    <w:uiPriority w:val="39"/>
    <w:rsid w:val="00825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74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4394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595A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12</cp:revision>
  <cp:lastPrinted>2018-10-31T02:58:00Z</cp:lastPrinted>
  <dcterms:created xsi:type="dcterms:W3CDTF">2017-12-08T07:04:00Z</dcterms:created>
  <dcterms:modified xsi:type="dcterms:W3CDTF">2018-12-14T09:08:00Z</dcterms:modified>
</cp:coreProperties>
</file>